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626" w:rsidRPr="00D42202" w:rsidRDefault="000672D6" w:rsidP="00003D0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16A29">
        <w:rPr>
          <w:rFonts w:ascii="Times New Roman" w:hAnsi="Times New Roman" w:cs="Times New Roman"/>
          <w:b/>
          <w:sz w:val="24"/>
          <w:szCs w:val="24"/>
        </w:rPr>
        <w:t>Załącznik</w:t>
      </w:r>
      <w:r w:rsidR="00826F03" w:rsidRPr="00016A29">
        <w:rPr>
          <w:rFonts w:ascii="Times New Roman" w:hAnsi="Times New Roman" w:cs="Times New Roman"/>
          <w:b/>
          <w:sz w:val="24"/>
          <w:szCs w:val="24"/>
        </w:rPr>
        <w:t xml:space="preserve"> nr </w:t>
      </w:r>
      <w:r w:rsidR="00BF1BFD">
        <w:rPr>
          <w:rFonts w:ascii="Times New Roman" w:hAnsi="Times New Roman" w:cs="Times New Roman"/>
          <w:b/>
          <w:sz w:val="24"/>
          <w:szCs w:val="24"/>
        </w:rPr>
        <w:t>7</w:t>
      </w:r>
      <w:r w:rsidR="00016A29" w:rsidRPr="00016A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6F03" w:rsidRPr="00016A29">
        <w:rPr>
          <w:rFonts w:ascii="Times New Roman" w:hAnsi="Times New Roman" w:cs="Times New Roman"/>
          <w:b/>
          <w:sz w:val="24"/>
          <w:szCs w:val="24"/>
        </w:rPr>
        <w:t>do SIWZ</w:t>
      </w:r>
    </w:p>
    <w:p w:rsidR="00A96C98" w:rsidRDefault="00A96C98" w:rsidP="00A96C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6C98" w:rsidRDefault="00A96C98" w:rsidP="00A96C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6C98" w:rsidRPr="00270ED7" w:rsidRDefault="00A96C98" w:rsidP="00A96C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58D4" w:rsidRDefault="006458D4" w:rsidP="00A96C98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OGÓLNE  WARUNKI  UMOWY</w:t>
      </w:r>
    </w:p>
    <w:p w:rsidR="00A96C98" w:rsidRDefault="00A96C98" w:rsidP="00A96C98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6C98" w:rsidRPr="0016648F" w:rsidRDefault="00A96C98" w:rsidP="00A96C98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16A29" w:rsidRPr="0016648F" w:rsidRDefault="00016A29" w:rsidP="00016A29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664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Pomiędzy: </w:t>
      </w:r>
      <w:r w:rsidRPr="0016648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Gminą Wyry</w:t>
      </w:r>
    </w:p>
    <w:p w:rsidR="00016A29" w:rsidRPr="0016648F" w:rsidRDefault="00016A29" w:rsidP="00016A29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6648F">
        <w:rPr>
          <w:rFonts w:ascii="Times New Roman" w:eastAsia="Times New Roman" w:hAnsi="Times New Roman" w:cs="Times New Roman"/>
          <w:sz w:val="24"/>
          <w:szCs w:val="24"/>
          <w:lang w:eastAsia="ar-SA"/>
        </w:rPr>
        <w:t>z siedzibą:</w:t>
      </w:r>
      <w:r w:rsidRPr="0016648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ul. </w:t>
      </w:r>
      <w:r w:rsidR="000B349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Główna</w:t>
      </w:r>
      <w:r w:rsidRPr="0016648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133, 43-175 Wyry</w:t>
      </w:r>
    </w:p>
    <w:p w:rsidR="00016A29" w:rsidRPr="0016648F" w:rsidRDefault="00016A29" w:rsidP="00016A29">
      <w:pPr>
        <w:suppressAutoHyphens/>
        <w:snapToGrid w:val="0"/>
        <w:spacing w:line="36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16648F">
        <w:rPr>
          <w:rFonts w:ascii="Times New Roman" w:eastAsia="Arial" w:hAnsi="Times New Roman" w:cs="Times New Roman"/>
          <w:sz w:val="24"/>
          <w:szCs w:val="24"/>
          <w:lang w:eastAsia="ar-SA"/>
        </w:rPr>
        <w:t>zwaną dalej: „</w:t>
      </w:r>
      <w:r w:rsidRPr="0016648F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Zamawiającym”</w:t>
      </w:r>
    </w:p>
    <w:p w:rsidR="00016A29" w:rsidRDefault="00016A29" w:rsidP="00016A29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6648F">
        <w:rPr>
          <w:rFonts w:ascii="Times New Roman" w:eastAsia="Times New Roman" w:hAnsi="Times New Roman" w:cs="Times New Roman"/>
          <w:sz w:val="24"/>
          <w:szCs w:val="24"/>
          <w:lang w:eastAsia="ar-SA"/>
        </w:rPr>
        <w:t>reprezentowaną przez: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65C5D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……….</w:t>
      </w:r>
    </w:p>
    <w:p w:rsidR="00016A29" w:rsidRPr="009C7B52" w:rsidRDefault="00016A29" w:rsidP="00016A29">
      <w:pPr>
        <w:rPr>
          <w:rFonts w:ascii="Times New Roman" w:hAnsi="Times New Roman" w:cs="Times New Roman"/>
          <w:sz w:val="24"/>
          <w:szCs w:val="24"/>
        </w:rPr>
      </w:pPr>
      <w:r w:rsidRPr="009C7B52">
        <w:rPr>
          <w:rFonts w:ascii="Times New Roman" w:hAnsi="Times New Roman" w:cs="Times New Roman"/>
          <w:sz w:val="24"/>
          <w:szCs w:val="24"/>
        </w:rPr>
        <w:t>przy kontrasygnacie:</w:t>
      </w:r>
      <w:r w:rsidR="00465C5D" w:rsidRPr="00465C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65C5D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……….</w:t>
      </w:r>
    </w:p>
    <w:p w:rsidR="00A96C98" w:rsidRPr="0016648F" w:rsidRDefault="00A96C98" w:rsidP="00A96C98">
      <w:pPr>
        <w:tabs>
          <w:tab w:val="right" w:leader="dot" w:pos="9720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001DE7" w:rsidRDefault="00A96C98" w:rsidP="00A96C98">
      <w:pPr>
        <w:tabs>
          <w:tab w:val="right" w:leader="dot" w:pos="9720"/>
        </w:tabs>
        <w:suppressAutoHyphens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4A38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A96C98" w:rsidRDefault="00A96C98" w:rsidP="00A96C98">
      <w:pPr>
        <w:tabs>
          <w:tab w:val="right" w:leader="dot" w:pos="9720"/>
        </w:tabs>
        <w:suppressAutoHyphens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……….</w:t>
      </w:r>
    </w:p>
    <w:p w:rsidR="00A96C98" w:rsidRDefault="00A96C98" w:rsidP="00A96C9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648F">
        <w:rPr>
          <w:rFonts w:ascii="Times New Roman" w:eastAsia="Times New Roman" w:hAnsi="Times New Roman" w:cs="Times New Roman"/>
          <w:sz w:val="24"/>
          <w:szCs w:val="24"/>
          <w:lang w:eastAsia="ar-SA"/>
        </w:rPr>
        <w:t>z siedzibą: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………..</w:t>
      </w:r>
    </w:p>
    <w:p w:rsidR="00A96C98" w:rsidRDefault="00A96C98" w:rsidP="00A96C98">
      <w:pPr>
        <w:tabs>
          <w:tab w:val="right" w:leader="dot" w:pos="9720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które reprezentuje: ……….</w:t>
      </w:r>
    </w:p>
    <w:p w:rsidR="00A96C98" w:rsidRPr="00E84A38" w:rsidRDefault="00A96C98" w:rsidP="00A96C98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84A38">
        <w:rPr>
          <w:rFonts w:ascii="Times New Roman" w:eastAsia="Times New Roman" w:hAnsi="Times New Roman" w:cs="Times New Roman"/>
          <w:sz w:val="24"/>
          <w:szCs w:val="24"/>
          <w:lang w:eastAsia="ar-SA"/>
        </w:rPr>
        <w:t>zwan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y</w:t>
      </w:r>
      <w:r w:rsidRPr="00E84A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dalej: </w:t>
      </w:r>
      <w:r w:rsidRPr="00E84A3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„Wykonawcą”</w:t>
      </w:r>
    </w:p>
    <w:p w:rsidR="00A96C98" w:rsidRDefault="00A96C98" w:rsidP="00A96C98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3DED">
        <w:rPr>
          <w:rFonts w:ascii="Times New Roman" w:eastAsia="Times New Roman" w:hAnsi="Times New Roman" w:cs="Times New Roman"/>
          <w:sz w:val="24"/>
          <w:szCs w:val="24"/>
          <w:lang w:eastAsia="ar-SA"/>
        </w:rPr>
        <w:t>którego reprezentuje: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………</w:t>
      </w:r>
    </w:p>
    <w:p w:rsidR="00A96C98" w:rsidRPr="00254E34" w:rsidRDefault="00A96C98" w:rsidP="00A96C98">
      <w:pPr>
        <w:tabs>
          <w:tab w:val="right" w:leader="dot" w:pos="9637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6C98" w:rsidRPr="00254E34" w:rsidRDefault="00A96C98" w:rsidP="00A96C98">
      <w:pPr>
        <w:tabs>
          <w:tab w:val="right" w:leader="dot" w:pos="9637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4E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podstawie wyniku przetargu nieograniczonego, o wartości </w:t>
      </w:r>
      <w:r w:rsidRPr="00254E34">
        <w:rPr>
          <w:rFonts w:ascii="Times New Roman" w:hAnsi="Times New Roman" w:cs="Times New Roman"/>
          <w:sz w:val="24"/>
          <w:szCs w:val="24"/>
        </w:rPr>
        <w:t>przekraczającej wyrażoną</w:t>
      </w:r>
      <w:r w:rsidR="00BC7D5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54E34">
        <w:rPr>
          <w:rFonts w:ascii="Times New Roman" w:hAnsi="Times New Roman" w:cs="Times New Roman"/>
          <w:sz w:val="24"/>
          <w:szCs w:val="24"/>
        </w:rPr>
        <w:t xml:space="preserve"> w złotych równowartość kwoty, o której mowa w art. 11 ust. 8 Prawa zamówień publicznych, </w:t>
      </w:r>
      <w:r w:rsidRPr="00254E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rozstrzygniętego w dniu (……….) zgodnie z art. 10 ustawy z dnia 29 stycznia 2004 r. Prawo zamówień publicznych </w:t>
      </w:r>
      <w:r w:rsidR="00254E34" w:rsidRPr="00254E34">
        <w:rPr>
          <w:rFonts w:ascii="Times New Roman" w:hAnsi="Times New Roman" w:cs="Times New Roman"/>
          <w:sz w:val="24"/>
          <w:szCs w:val="24"/>
        </w:rPr>
        <w:t>(</w:t>
      </w:r>
      <w:r w:rsidR="000B349E" w:rsidRPr="000B349E">
        <w:rPr>
          <w:rFonts w:ascii="Times New Roman" w:hAnsi="Times New Roman" w:cs="Times New Roman"/>
          <w:sz w:val="24"/>
          <w:szCs w:val="24"/>
        </w:rPr>
        <w:t>t</w:t>
      </w:r>
      <w:r w:rsidR="000B349E">
        <w:rPr>
          <w:rFonts w:ascii="Times New Roman" w:hAnsi="Times New Roman" w:cs="Times New Roman"/>
          <w:sz w:val="24"/>
          <w:szCs w:val="24"/>
        </w:rPr>
        <w:t>.j.Dz.U.2019.1843</w:t>
      </w:r>
      <w:r w:rsidR="00254E34" w:rsidRPr="00254E34">
        <w:rPr>
          <w:rFonts w:ascii="Times New Roman" w:hAnsi="Times New Roman" w:cs="Times New Roman"/>
          <w:sz w:val="24"/>
          <w:szCs w:val="24"/>
        </w:rPr>
        <w:t>)</w:t>
      </w:r>
      <w:r w:rsidR="00254E34" w:rsidRPr="00254E34"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Pr="00254E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zawarto Umowę o następującej treści:</w:t>
      </w:r>
    </w:p>
    <w:p w:rsidR="00A96C98" w:rsidRDefault="00A96C98" w:rsidP="00A96C98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3D07" w:rsidRPr="00D42202" w:rsidRDefault="000672D6" w:rsidP="00003D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202">
        <w:rPr>
          <w:rFonts w:ascii="Times New Roman" w:hAnsi="Times New Roman" w:cs="Times New Roman"/>
          <w:b/>
          <w:sz w:val="24"/>
          <w:szCs w:val="24"/>
        </w:rPr>
        <w:lastRenderedPageBreak/>
        <w:t>§</w:t>
      </w:r>
      <w:r w:rsidR="00003D07" w:rsidRPr="00D422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2202">
        <w:rPr>
          <w:rFonts w:ascii="Times New Roman" w:hAnsi="Times New Roman" w:cs="Times New Roman"/>
          <w:b/>
          <w:sz w:val="24"/>
          <w:szCs w:val="24"/>
        </w:rPr>
        <w:t>1</w:t>
      </w:r>
    </w:p>
    <w:p w:rsidR="00AF4626" w:rsidRPr="00D42202" w:rsidRDefault="000672D6" w:rsidP="00003D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202">
        <w:rPr>
          <w:rFonts w:ascii="Times New Roman" w:hAnsi="Times New Roman" w:cs="Times New Roman"/>
          <w:b/>
          <w:sz w:val="24"/>
          <w:szCs w:val="24"/>
        </w:rPr>
        <w:t>Przedmiot i zakres umowy</w:t>
      </w:r>
    </w:p>
    <w:p w:rsidR="00003D07" w:rsidRPr="00D42202" w:rsidRDefault="00003D07" w:rsidP="00BD46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4626" w:rsidRPr="00D42202" w:rsidRDefault="000672D6" w:rsidP="00763BD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202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003D07" w:rsidRPr="00D42202">
        <w:rPr>
          <w:rFonts w:ascii="Times New Roman" w:hAnsi="Times New Roman" w:cs="Times New Roman"/>
          <w:sz w:val="24"/>
          <w:szCs w:val="24"/>
        </w:rPr>
        <w:t>zl</w:t>
      </w:r>
      <w:r w:rsidRPr="00D42202">
        <w:rPr>
          <w:rFonts w:ascii="Times New Roman" w:hAnsi="Times New Roman" w:cs="Times New Roman"/>
          <w:sz w:val="24"/>
          <w:szCs w:val="24"/>
        </w:rPr>
        <w:t>eca, a Wykonawca przyjmuje do wykonania zamówienie, szczegółowo opisane w SIWZ</w:t>
      </w:r>
      <w:r w:rsidR="00053142">
        <w:rPr>
          <w:rFonts w:ascii="Times New Roman" w:hAnsi="Times New Roman" w:cs="Times New Roman"/>
          <w:sz w:val="24"/>
          <w:szCs w:val="24"/>
        </w:rPr>
        <w:t xml:space="preserve"> oraz załącznikach do SIWZ</w:t>
      </w:r>
      <w:r w:rsidRPr="00D42202">
        <w:rPr>
          <w:rFonts w:ascii="Times New Roman" w:hAnsi="Times New Roman" w:cs="Times New Roman"/>
          <w:sz w:val="24"/>
          <w:szCs w:val="24"/>
        </w:rPr>
        <w:t>, a polegające na:</w:t>
      </w:r>
    </w:p>
    <w:p w:rsidR="009B18B1" w:rsidRPr="00E13C68" w:rsidRDefault="009B18B1" w:rsidP="009B18B1">
      <w:pPr>
        <w:pStyle w:val="Akapitzlist"/>
        <w:widowControl/>
        <w:numPr>
          <w:ilvl w:val="0"/>
          <w:numId w:val="29"/>
        </w:numPr>
        <w:tabs>
          <w:tab w:val="left" w:pos="0"/>
        </w:tabs>
        <w:autoSpaceDE/>
        <w:autoSpaceDN/>
        <w:adjustRightInd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E13C68">
        <w:rPr>
          <w:rFonts w:ascii="Times New Roman" w:hAnsi="Times New Roman" w:cs="Times New Roman"/>
          <w:sz w:val="24"/>
          <w:szCs w:val="24"/>
        </w:rPr>
        <w:t>odbiorze i zagospodarowaniu wszystkich odpadów komunalnych z nieruchomości zamieszkałych i nieruchomości, na których nie zamieszkują mieszkańcy a powstają odpady komunalne położonych na terenie Gminy Wyry oraz zebranych w Punkcie Selektywnego Zbierania Odpadów Komunalnych (PSZOK),</w:t>
      </w:r>
    </w:p>
    <w:p w:rsidR="00E13C68" w:rsidRPr="00E13C68" w:rsidRDefault="00E13C68" w:rsidP="00550521">
      <w:pPr>
        <w:pStyle w:val="Akapitzlist"/>
        <w:widowControl/>
        <w:numPr>
          <w:ilvl w:val="0"/>
          <w:numId w:val="29"/>
        </w:numPr>
        <w:tabs>
          <w:tab w:val="left" w:pos="0"/>
        </w:tabs>
        <w:autoSpaceDE/>
        <w:autoSpaceDN/>
        <w:adjustRightInd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E13C68">
        <w:rPr>
          <w:rFonts w:ascii="Times New Roman" w:hAnsi="Times New Roman" w:cs="Times New Roman"/>
          <w:sz w:val="24"/>
          <w:szCs w:val="24"/>
        </w:rPr>
        <w:t>dostarczaniu właścicielom nieruchomości Gminy Wyry pojemników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E13C68">
        <w:rPr>
          <w:rFonts w:ascii="Times New Roman" w:hAnsi="Times New Roman" w:cs="Times New Roman"/>
          <w:sz w:val="24"/>
          <w:szCs w:val="24"/>
        </w:rPr>
        <w:t xml:space="preserve"> na niesegregowane (zmieszane) odpady komunalne, na bioodpady, na popiół, a także pojemników i worków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3C68">
        <w:rPr>
          <w:rFonts w:ascii="Times New Roman" w:hAnsi="Times New Roman" w:cs="Times New Roman"/>
          <w:sz w:val="24"/>
          <w:szCs w:val="24"/>
        </w:rPr>
        <w:t>do segregacji,</w:t>
      </w:r>
    </w:p>
    <w:p w:rsidR="00E13C68" w:rsidRPr="00E13C68" w:rsidRDefault="00E13C68" w:rsidP="00550521">
      <w:pPr>
        <w:pStyle w:val="Akapitzlist"/>
        <w:widowControl/>
        <w:numPr>
          <w:ilvl w:val="0"/>
          <w:numId w:val="29"/>
        </w:numPr>
        <w:tabs>
          <w:tab w:val="left" w:pos="0"/>
        </w:tabs>
        <w:autoSpaceDE/>
        <w:autoSpaceDN/>
        <w:adjustRightInd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E13C68">
        <w:rPr>
          <w:rFonts w:ascii="Times New Roman" w:hAnsi="Times New Roman" w:cs="Times New Roman"/>
          <w:sz w:val="24"/>
          <w:szCs w:val="24"/>
        </w:rPr>
        <w:t>zorganizowaniu i utrzymaniu Punktu Selektywnego Zbierania Odpadów Komunalnych (PSZOK) oraz prowadzenie Biura Obsługi Klientów (BOK).</w:t>
      </w:r>
    </w:p>
    <w:p w:rsidR="007666A4" w:rsidRPr="005440D5" w:rsidRDefault="007666A4" w:rsidP="00A8041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202">
        <w:rPr>
          <w:rFonts w:ascii="Times New Roman" w:hAnsi="Times New Roman" w:cs="Times New Roman"/>
          <w:sz w:val="24"/>
          <w:szCs w:val="24"/>
        </w:rPr>
        <w:t xml:space="preserve">Umowa będzie wykonywana zgodnie z każdocześnie obowiązującymi Uchwałami Rady </w:t>
      </w:r>
      <w:r w:rsidRPr="005440D5">
        <w:rPr>
          <w:rFonts w:ascii="Times New Roman" w:hAnsi="Times New Roman" w:cs="Times New Roman"/>
          <w:sz w:val="24"/>
          <w:szCs w:val="24"/>
        </w:rPr>
        <w:t>Gminy Wyry oraz harmonogramem, stanowiącym załącznik nr 1 do niniejszej umowy.</w:t>
      </w:r>
    </w:p>
    <w:p w:rsidR="000D2CC0" w:rsidRPr="005440D5" w:rsidRDefault="000D2CC0" w:rsidP="005440D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0D5">
        <w:rPr>
          <w:rFonts w:ascii="Times New Roman" w:hAnsi="Times New Roman" w:cs="Times New Roman"/>
          <w:sz w:val="24"/>
          <w:szCs w:val="24"/>
        </w:rPr>
        <w:t>Wykonawca</w:t>
      </w:r>
      <w:r w:rsidRPr="005440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odbierający odpady komunalne od właścicieli nieruchomości z terenu Gminy Wyry jest obowiązany przekazać odebrane odpady do następujących instalacji,</w:t>
      </w:r>
      <w:r w:rsidR="005440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5019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5440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5440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szczególnoś</w:t>
      </w:r>
      <w:r w:rsidR="006F3474" w:rsidRPr="005440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ci instalacji komunalnej, </w:t>
      </w:r>
      <w:r w:rsidRPr="005440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zgodnie z art. 6d ust. 4 pkt. 5 Ustawy o utrzymaniu czystości i porządku w gminach </w:t>
      </w:r>
      <w:r w:rsidR="005440D5" w:rsidRPr="005440D5">
        <w:rPr>
          <w:rFonts w:ascii="Times New Roman" w:hAnsi="Times New Roman" w:cs="Times New Roman"/>
          <w:color w:val="000000" w:themeColor="text1"/>
          <w:sz w:val="24"/>
          <w:szCs w:val="24"/>
        </w:rPr>
        <w:t>(t.j.</w:t>
      </w:r>
      <w:r w:rsidR="005440D5" w:rsidRPr="005440D5">
        <w:rPr>
          <w:rStyle w:val="ng-binding"/>
          <w:rFonts w:ascii="Times New Roman" w:hAnsi="Times New Roman" w:cs="Times New Roman"/>
          <w:color w:val="1B1B1B"/>
          <w:sz w:val="24"/>
          <w:szCs w:val="24"/>
        </w:rPr>
        <w:t>Dz.U.2019.2010</w:t>
      </w:r>
      <w:r w:rsidR="006F3474" w:rsidRPr="005440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- </w:t>
      </w:r>
      <w:r w:rsidRPr="005440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należy wskazać nazwy i adresy instalacji w odniesieniu do </w:t>
      </w:r>
      <w:r w:rsidR="006F3474" w:rsidRPr="005440D5">
        <w:rPr>
          <w:rFonts w:ascii="Times New Roman" w:hAnsi="Times New Roman" w:cs="Times New Roman"/>
          <w:color w:val="000000" w:themeColor="text1"/>
          <w:sz w:val="24"/>
          <w:szCs w:val="24"/>
        </w:rPr>
        <w:t>poszczególnych rodzajów odpadów</w:t>
      </w:r>
      <w:r w:rsidRPr="005440D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0D2CC0" w:rsidRPr="000B349E" w:rsidRDefault="000D2CC0" w:rsidP="000D2CC0">
      <w:pPr>
        <w:pStyle w:val="Akapitzlist"/>
        <w:ind w:left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349E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3474" w:rsidRPr="000B349E" w:rsidRDefault="006F3474" w:rsidP="000D2CC0">
      <w:pPr>
        <w:pStyle w:val="Akapitzlist"/>
        <w:ind w:left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349E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</w:t>
      </w:r>
    </w:p>
    <w:p w:rsidR="00003D07" w:rsidRPr="00D42202" w:rsidRDefault="00003D07" w:rsidP="009806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3D07" w:rsidRPr="00D42202" w:rsidRDefault="000672D6" w:rsidP="00003D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202">
        <w:rPr>
          <w:rFonts w:ascii="Times New Roman" w:hAnsi="Times New Roman" w:cs="Times New Roman"/>
          <w:b/>
          <w:sz w:val="24"/>
          <w:szCs w:val="24"/>
        </w:rPr>
        <w:t>§</w:t>
      </w:r>
      <w:r w:rsidR="00003D07" w:rsidRPr="00D422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2202">
        <w:rPr>
          <w:rFonts w:ascii="Times New Roman" w:hAnsi="Times New Roman" w:cs="Times New Roman"/>
          <w:b/>
          <w:sz w:val="24"/>
          <w:szCs w:val="24"/>
        </w:rPr>
        <w:t>2</w:t>
      </w:r>
    </w:p>
    <w:p w:rsidR="00AF4626" w:rsidRPr="00D42202" w:rsidRDefault="000672D6" w:rsidP="00003D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202">
        <w:rPr>
          <w:rFonts w:ascii="Times New Roman" w:hAnsi="Times New Roman" w:cs="Times New Roman"/>
          <w:b/>
          <w:sz w:val="24"/>
          <w:szCs w:val="24"/>
        </w:rPr>
        <w:t>Termin wykonania Przedmiotu Umowy</w:t>
      </w:r>
    </w:p>
    <w:p w:rsidR="00003D07" w:rsidRPr="00D42202" w:rsidRDefault="00003D07" w:rsidP="00AF04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3D07" w:rsidRPr="00D42202" w:rsidRDefault="000672D6" w:rsidP="00003D07">
      <w:pPr>
        <w:jc w:val="both"/>
        <w:rPr>
          <w:rFonts w:ascii="Times New Roman" w:hAnsi="Times New Roman" w:cs="Times New Roman"/>
          <w:sz w:val="24"/>
          <w:szCs w:val="24"/>
        </w:rPr>
      </w:pPr>
      <w:r w:rsidRPr="00D42202">
        <w:rPr>
          <w:rFonts w:ascii="Times New Roman" w:hAnsi="Times New Roman" w:cs="Times New Roman"/>
          <w:sz w:val="24"/>
          <w:szCs w:val="24"/>
        </w:rPr>
        <w:t xml:space="preserve">Strony ustalają termin realizacji przedmiotu umowy </w:t>
      </w:r>
      <w:r w:rsidRPr="00D42202">
        <w:rPr>
          <w:rFonts w:ascii="Times New Roman" w:hAnsi="Times New Roman" w:cs="Times New Roman"/>
          <w:b/>
          <w:sz w:val="24"/>
          <w:szCs w:val="24"/>
        </w:rPr>
        <w:t>od 1</w:t>
      </w:r>
      <w:r w:rsidR="00C042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452A">
        <w:rPr>
          <w:rFonts w:ascii="Times New Roman" w:hAnsi="Times New Roman" w:cs="Times New Roman"/>
          <w:b/>
          <w:sz w:val="24"/>
          <w:szCs w:val="24"/>
        </w:rPr>
        <w:t xml:space="preserve">września </w:t>
      </w:r>
      <w:r w:rsidRPr="00D42202">
        <w:rPr>
          <w:rFonts w:ascii="Times New Roman" w:hAnsi="Times New Roman" w:cs="Times New Roman"/>
          <w:b/>
          <w:sz w:val="24"/>
          <w:szCs w:val="24"/>
        </w:rPr>
        <w:t>20</w:t>
      </w:r>
      <w:r w:rsidR="00D64793">
        <w:rPr>
          <w:rFonts w:ascii="Times New Roman" w:hAnsi="Times New Roman" w:cs="Times New Roman"/>
          <w:b/>
          <w:sz w:val="24"/>
          <w:szCs w:val="24"/>
        </w:rPr>
        <w:t>20</w:t>
      </w:r>
      <w:r w:rsidR="00136B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2202">
        <w:rPr>
          <w:rFonts w:ascii="Times New Roman" w:hAnsi="Times New Roman" w:cs="Times New Roman"/>
          <w:b/>
          <w:sz w:val="24"/>
          <w:szCs w:val="24"/>
        </w:rPr>
        <w:t>r. do 3</w:t>
      </w:r>
      <w:r w:rsidR="008D32EF">
        <w:rPr>
          <w:rFonts w:ascii="Times New Roman" w:hAnsi="Times New Roman" w:cs="Times New Roman"/>
          <w:b/>
          <w:sz w:val="24"/>
          <w:szCs w:val="24"/>
        </w:rPr>
        <w:t>1</w:t>
      </w:r>
      <w:r w:rsidRPr="00D422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452A">
        <w:rPr>
          <w:rFonts w:ascii="Times New Roman" w:hAnsi="Times New Roman" w:cs="Times New Roman"/>
          <w:b/>
          <w:sz w:val="24"/>
          <w:szCs w:val="24"/>
        </w:rPr>
        <w:t xml:space="preserve">grudnia              2023 </w:t>
      </w:r>
      <w:r w:rsidR="00003D07" w:rsidRPr="00D42202">
        <w:rPr>
          <w:rFonts w:ascii="Times New Roman" w:hAnsi="Times New Roman" w:cs="Times New Roman"/>
          <w:b/>
          <w:sz w:val="24"/>
          <w:szCs w:val="24"/>
        </w:rPr>
        <w:t>r</w:t>
      </w:r>
      <w:r w:rsidR="00003D07" w:rsidRPr="00D42202">
        <w:rPr>
          <w:rFonts w:ascii="Times New Roman" w:hAnsi="Times New Roman" w:cs="Times New Roman"/>
          <w:sz w:val="24"/>
          <w:szCs w:val="24"/>
        </w:rPr>
        <w:t>.</w:t>
      </w:r>
    </w:p>
    <w:p w:rsidR="00003D07" w:rsidRPr="00D42202" w:rsidRDefault="00003D07" w:rsidP="00AF04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3D07" w:rsidRPr="00D42202" w:rsidRDefault="000672D6" w:rsidP="00003D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202">
        <w:rPr>
          <w:rFonts w:ascii="Times New Roman" w:hAnsi="Times New Roman" w:cs="Times New Roman"/>
          <w:b/>
          <w:sz w:val="24"/>
          <w:szCs w:val="24"/>
        </w:rPr>
        <w:t>§</w:t>
      </w:r>
      <w:r w:rsidR="00003D07" w:rsidRPr="00D422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2202">
        <w:rPr>
          <w:rFonts w:ascii="Times New Roman" w:hAnsi="Times New Roman" w:cs="Times New Roman"/>
          <w:b/>
          <w:sz w:val="24"/>
          <w:szCs w:val="24"/>
        </w:rPr>
        <w:t>3</w:t>
      </w:r>
    </w:p>
    <w:p w:rsidR="00AF4626" w:rsidRPr="00D42202" w:rsidRDefault="000672D6" w:rsidP="00003D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202">
        <w:rPr>
          <w:rFonts w:ascii="Times New Roman" w:hAnsi="Times New Roman" w:cs="Times New Roman"/>
          <w:b/>
          <w:sz w:val="24"/>
          <w:szCs w:val="24"/>
        </w:rPr>
        <w:t>Oświadczenia</w:t>
      </w:r>
    </w:p>
    <w:p w:rsidR="00003D07" w:rsidRPr="00D42202" w:rsidRDefault="00003D07" w:rsidP="00AF04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4626" w:rsidRPr="00D42202" w:rsidRDefault="000672D6" w:rsidP="0028209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202">
        <w:rPr>
          <w:rFonts w:ascii="Times New Roman" w:hAnsi="Times New Roman" w:cs="Times New Roman"/>
          <w:sz w:val="24"/>
          <w:szCs w:val="24"/>
        </w:rPr>
        <w:t>Osoba działająca imieniem Wykonawcy oświadcza, że jest należycie umocowana</w:t>
      </w:r>
      <w:r w:rsidR="0050195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42202">
        <w:rPr>
          <w:rFonts w:ascii="Times New Roman" w:hAnsi="Times New Roman" w:cs="Times New Roman"/>
          <w:sz w:val="24"/>
          <w:szCs w:val="24"/>
        </w:rPr>
        <w:t xml:space="preserve"> do zawarcia</w:t>
      </w:r>
      <w:r w:rsidR="00003D07" w:rsidRPr="00D42202">
        <w:rPr>
          <w:rFonts w:ascii="Times New Roman" w:hAnsi="Times New Roman" w:cs="Times New Roman"/>
          <w:sz w:val="24"/>
          <w:szCs w:val="24"/>
        </w:rPr>
        <w:t xml:space="preserve"> </w:t>
      </w:r>
      <w:r w:rsidR="00EF3584" w:rsidRPr="00D42202">
        <w:rPr>
          <w:rFonts w:ascii="Times New Roman" w:hAnsi="Times New Roman" w:cs="Times New Roman"/>
          <w:sz w:val="24"/>
          <w:szCs w:val="24"/>
        </w:rPr>
        <w:t>u</w:t>
      </w:r>
      <w:r w:rsidRPr="00D42202">
        <w:rPr>
          <w:rFonts w:ascii="Times New Roman" w:hAnsi="Times New Roman" w:cs="Times New Roman"/>
          <w:sz w:val="24"/>
          <w:szCs w:val="24"/>
        </w:rPr>
        <w:t>mowy, oraz że do jej skuteczności nie jest wymagana zgoda żadnego innego organu</w:t>
      </w:r>
      <w:r w:rsidR="00003D07" w:rsidRPr="00D42202">
        <w:rPr>
          <w:rFonts w:ascii="Times New Roman" w:hAnsi="Times New Roman" w:cs="Times New Roman"/>
          <w:sz w:val="24"/>
          <w:szCs w:val="24"/>
        </w:rPr>
        <w:t xml:space="preserve"> </w:t>
      </w:r>
      <w:r w:rsidRPr="00D42202">
        <w:rPr>
          <w:rFonts w:ascii="Times New Roman" w:hAnsi="Times New Roman" w:cs="Times New Roman"/>
          <w:sz w:val="24"/>
          <w:szCs w:val="24"/>
        </w:rPr>
        <w:t>Wykonawcy.</w:t>
      </w:r>
    </w:p>
    <w:p w:rsidR="00AF4626" w:rsidRPr="00D42202" w:rsidRDefault="000672D6" w:rsidP="0028209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202">
        <w:rPr>
          <w:rFonts w:ascii="Times New Roman" w:hAnsi="Times New Roman" w:cs="Times New Roman"/>
          <w:sz w:val="24"/>
          <w:szCs w:val="24"/>
        </w:rPr>
        <w:t>Wykonawca jest spółką prawa handlowego działającego wed</w:t>
      </w:r>
      <w:r w:rsidR="00003D07" w:rsidRPr="00D42202">
        <w:rPr>
          <w:rFonts w:ascii="Times New Roman" w:hAnsi="Times New Roman" w:cs="Times New Roman"/>
          <w:sz w:val="24"/>
          <w:szCs w:val="24"/>
        </w:rPr>
        <w:t>ług</w:t>
      </w:r>
      <w:r w:rsidRPr="00D42202">
        <w:rPr>
          <w:rFonts w:ascii="Times New Roman" w:hAnsi="Times New Roman" w:cs="Times New Roman"/>
          <w:sz w:val="24"/>
          <w:szCs w:val="24"/>
        </w:rPr>
        <w:t xml:space="preserve"> prawa polskiego/stanowi</w:t>
      </w:r>
      <w:r w:rsidR="00003D07" w:rsidRPr="00D42202">
        <w:rPr>
          <w:rFonts w:ascii="Times New Roman" w:hAnsi="Times New Roman" w:cs="Times New Roman"/>
          <w:sz w:val="24"/>
          <w:szCs w:val="24"/>
        </w:rPr>
        <w:t xml:space="preserve"> </w:t>
      </w:r>
      <w:r w:rsidRPr="00D42202">
        <w:rPr>
          <w:rFonts w:ascii="Times New Roman" w:hAnsi="Times New Roman" w:cs="Times New Roman"/>
          <w:sz w:val="24"/>
          <w:szCs w:val="24"/>
        </w:rPr>
        <w:t>konsorcjum przedsiębiorców/</w:t>
      </w:r>
      <w:r w:rsidR="00390999" w:rsidRPr="00D42202">
        <w:rPr>
          <w:rFonts w:ascii="Times New Roman" w:hAnsi="Times New Roman" w:cs="Times New Roman"/>
          <w:sz w:val="24"/>
          <w:szCs w:val="24"/>
        </w:rPr>
        <w:t xml:space="preserve">osoba fizyczna prowadząca działalność gospodarczą/ </w:t>
      </w:r>
      <w:r w:rsidRPr="00D42202">
        <w:rPr>
          <w:rFonts w:ascii="Times New Roman" w:hAnsi="Times New Roman" w:cs="Times New Roman"/>
          <w:sz w:val="24"/>
          <w:szCs w:val="24"/>
        </w:rPr>
        <w:t>wskazana forma prowadzenia działalności.</w:t>
      </w:r>
    </w:p>
    <w:p w:rsidR="00003D07" w:rsidRPr="00D42202" w:rsidRDefault="000672D6" w:rsidP="0028209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202">
        <w:rPr>
          <w:rFonts w:ascii="Times New Roman" w:hAnsi="Times New Roman" w:cs="Times New Roman"/>
          <w:sz w:val="24"/>
          <w:szCs w:val="24"/>
        </w:rPr>
        <w:t>Wykonawca jest podatnikiem VAT i posiada Numer identyfikacji Podatkowej</w:t>
      </w:r>
      <w:r w:rsidR="00003D07" w:rsidRPr="00D42202">
        <w:rPr>
          <w:rFonts w:ascii="Times New Roman" w:hAnsi="Times New Roman" w:cs="Times New Roman"/>
          <w:sz w:val="24"/>
          <w:szCs w:val="24"/>
        </w:rPr>
        <w:t>:</w:t>
      </w:r>
    </w:p>
    <w:p w:rsidR="00AF4626" w:rsidRPr="00D42202" w:rsidRDefault="00003D07" w:rsidP="00282091">
      <w:pPr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42202">
        <w:rPr>
          <w:rFonts w:ascii="Times New Roman" w:hAnsi="Times New Roman" w:cs="Times New Roman"/>
          <w:sz w:val="24"/>
          <w:szCs w:val="24"/>
        </w:rPr>
        <w:t>…………………………….………………………</w:t>
      </w:r>
      <w:r w:rsidR="007666A4" w:rsidRPr="00D42202">
        <w:rPr>
          <w:rFonts w:ascii="Times New Roman" w:hAnsi="Times New Roman" w:cs="Times New Roman"/>
          <w:sz w:val="24"/>
          <w:szCs w:val="24"/>
        </w:rPr>
        <w:t>………</w:t>
      </w:r>
      <w:r w:rsidRPr="00D42202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003D07" w:rsidRDefault="00003D07" w:rsidP="0028209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202">
        <w:rPr>
          <w:rFonts w:ascii="Times New Roman" w:hAnsi="Times New Roman" w:cs="Times New Roman"/>
          <w:sz w:val="24"/>
          <w:szCs w:val="24"/>
        </w:rPr>
        <w:t>W wypadku, gdy Wykonawcą jest konsorcjum kilku podmiotów, wszystkie te podmioty</w:t>
      </w:r>
      <w:r w:rsidR="00943DAD" w:rsidRPr="00D42202">
        <w:rPr>
          <w:rFonts w:ascii="Times New Roman" w:hAnsi="Times New Roman" w:cs="Times New Roman"/>
          <w:sz w:val="24"/>
          <w:szCs w:val="24"/>
        </w:rPr>
        <w:t xml:space="preserve"> </w:t>
      </w:r>
      <w:r w:rsidRPr="00D42202">
        <w:rPr>
          <w:rFonts w:ascii="Times New Roman" w:hAnsi="Times New Roman" w:cs="Times New Roman"/>
          <w:sz w:val="24"/>
          <w:szCs w:val="24"/>
        </w:rPr>
        <w:t>odpowiadają solidarnie wobec Zamawiającego za wykonanie niniejszej umowy.</w:t>
      </w:r>
    </w:p>
    <w:p w:rsidR="00003D07" w:rsidRDefault="00003D07" w:rsidP="0028209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202">
        <w:rPr>
          <w:rFonts w:ascii="Times New Roman" w:hAnsi="Times New Roman" w:cs="Times New Roman"/>
          <w:sz w:val="24"/>
          <w:szCs w:val="24"/>
        </w:rPr>
        <w:t>Strony oświadczają, że nie są im znane żadne okoliczności mogące czynić niniejszą umowę</w:t>
      </w:r>
      <w:r w:rsidR="00282091" w:rsidRPr="00D42202">
        <w:rPr>
          <w:rFonts w:ascii="Times New Roman" w:hAnsi="Times New Roman" w:cs="Times New Roman"/>
          <w:sz w:val="24"/>
          <w:szCs w:val="24"/>
        </w:rPr>
        <w:t xml:space="preserve"> </w:t>
      </w:r>
      <w:r w:rsidRPr="00D42202">
        <w:rPr>
          <w:rFonts w:ascii="Times New Roman" w:hAnsi="Times New Roman" w:cs="Times New Roman"/>
          <w:sz w:val="24"/>
          <w:szCs w:val="24"/>
        </w:rPr>
        <w:t>nieważną lub bezskuteczną</w:t>
      </w:r>
      <w:r w:rsidR="00E20564" w:rsidRPr="00D42202">
        <w:rPr>
          <w:rFonts w:ascii="Times New Roman" w:hAnsi="Times New Roman" w:cs="Times New Roman"/>
          <w:sz w:val="24"/>
          <w:szCs w:val="24"/>
        </w:rPr>
        <w:t>:</w:t>
      </w:r>
    </w:p>
    <w:p w:rsidR="009264A2" w:rsidRPr="009264A2" w:rsidRDefault="009264A2" w:rsidP="009264A2">
      <w:pPr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943DAD" w:rsidRDefault="00003D07" w:rsidP="00282091">
      <w:pPr>
        <w:pStyle w:val="Akapitzlist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202">
        <w:rPr>
          <w:rFonts w:ascii="Times New Roman" w:hAnsi="Times New Roman" w:cs="Times New Roman"/>
          <w:sz w:val="24"/>
          <w:szCs w:val="24"/>
        </w:rPr>
        <w:lastRenderedPageBreak/>
        <w:t>Wykonawca oświadcza,</w:t>
      </w:r>
      <w:r w:rsidR="00943DAD" w:rsidRPr="00D42202">
        <w:rPr>
          <w:rFonts w:ascii="Times New Roman" w:hAnsi="Times New Roman" w:cs="Times New Roman"/>
          <w:sz w:val="24"/>
          <w:szCs w:val="24"/>
        </w:rPr>
        <w:t xml:space="preserve"> </w:t>
      </w:r>
      <w:r w:rsidRPr="00D42202">
        <w:rPr>
          <w:rFonts w:ascii="Times New Roman" w:hAnsi="Times New Roman" w:cs="Times New Roman"/>
          <w:sz w:val="24"/>
          <w:szCs w:val="24"/>
        </w:rPr>
        <w:t xml:space="preserve">że posiada </w:t>
      </w:r>
      <w:r w:rsidR="00CB2BEF">
        <w:rPr>
          <w:rFonts w:ascii="Times New Roman" w:hAnsi="Times New Roman" w:cs="Times New Roman"/>
          <w:sz w:val="24"/>
          <w:szCs w:val="24"/>
        </w:rPr>
        <w:t xml:space="preserve">wszelkie </w:t>
      </w:r>
      <w:r w:rsidRPr="00D42202">
        <w:rPr>
          <w:rFonts w:ascii="Times New Roman" w:hAnsi="Times New Roman" w:cs="Times New Roman"/>
          <w:sz w:val="24"/>
          <w:szCs w:val="24"/>
        </w:rPr>
        <w:t xml:space="preserve">uprawnienia niezbędne do wykonania przedmiotu umowy. Wykonawca zobowiązuje się do zapewnienia posiadania wymaganych uprawnień przez cały okres realizacji </w:t>
      </w:r>
      <w:r w:rsidR="00EF3584" w:rsidRPr="00D42202">
        <w:rPr>
          <w:rFonts w:ascii="Times New Roman" w:hAnsi="Times New Roman" w:cs="Times New Roman"/>
          <w:sz w:val="24"/>
          <w:szCs w:val="24"/>
        </w:rPr>
        <w:t>u</w:t>
      </w:r>
      <w:r w:rsidRPr="00D42202">
        <w:rPr>
          <w:rFonts w:ascii="Times New Roman" w:hAnsi="Times New Roman" w:cs="Times New Roman"/>
          <w:sz w:val="24"/>
          <w:szCs w:val="24"/>
        </w:rPr>
        <w:t>mowy.</w:t>
      </w:r>
    </w:p>
    <w:p w:rsidR="00003D07" w:rsidRPr="00D42202" w:rsidRDefault="00003D07" w:rsidP="0028209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202">
        <w:rPr>
          <w:rFonts w:ascii="Times New Roman" w:hAnsi="Times New Roman" w:cs="Times New Roman"/>
          <w:sz w:val="24"/>
          <w:szCs w:val="24"/>
        </w:rPr>
        <w:t>Wykonawca oświadcza, że posiada</w:t>
      </w:r>
      <w:r w:rsidR="00A1349F">
        <w:rPr>
          <w:rFonts w:ascii="Times New Roman" w:hAnsi="Times New Roman" w:cs="Times New Roman"/>
          <w:sz w:val="24"/>
          <w:szCs w:val="24"/>
        </w:rPr>
        <w:t xml:space="preserve"> i będzie posiadał</w:t>
      </w:r>
      <w:r w:rsidRPr="00D42202">
        <w:rPr>
          <w:rFonts w:ascii="Times New Roman" w:hAnsi="Times New Roman" w:cs="Times New Roman"/>
          <w:sz w:val="24"/>
          <w:szCs w:val="24"/>
        </w:rPr>
        <w:t xml:space="preserve"> niezbędny potencjał techniczny</w:t>
      </w:r>
      <w:r w:rsidR="00E7100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42202">
        <w:rPr>
          <w:rFonts w:ascii="Times New Roman" w:hAnsi="Times New Roman" w:cs="Times New Roman"/>
          <w:sz w:val="24"/>
          <w:szCs w:val="24"/>
        </w:rPr>
        <w:t xml:space="preserve"> do wykonania przedmiotu</w:t>
      </w:r>
      <w:r w:rsidR="00943DAD" w:rsidRPr="00D42202">
        <w:rPr>
          <w:rFonts w:ascii="Times New Roman" w:hAnsi="Times New Roman" w:cs="Times New Roman"/>
          <w:sz w:val="24"/>
          <w:szCs w:val="24"/>
        </w:rPr>
        <w:t xml:space="preserve"> </w:t>
      </w:r>
      <w:r w:rsidRPr="00D42202">
        <w:rPr>
          <w:rFonts w:ascii="Times New Roman" w:hAnsi="Times New Roman" w:cs="Times New Roman"/>
          <w:sz w:val="24"/>
          <w:szCs w:val="24"/>
        </w:rPr>
        <w:t>zamówienia</w:t>
      </w:r>
      <w:r w:rsidR="00E20564" w:rsidRPr="00D42202">
        <w:rPr>
          <w:rFonts w:ascii="Times New Roman" w:hAnsi="Times New Roman" w:cs="Times New Roman"/>
          <w:sz w:val="24"/>
          <w:szCs w:val="24"/>
        </w:rPr>
        <w:t>,</w:t>
      </w:r>
      <w:r w:rsidRPr="00D42202">
        <w:rPr>
          <w:rFonts w:ascii="Times New Roman" w:hAnsi="Times New Roman" w:cs="Times New Roman"/>
          <w:sz w:val="24"/>
          <w:szCs w:val="24"/>
        </w:rPr>
        <w:t xml:space="preserve"> w tym w szczególności:</w:t>
      </w:r>
    </w:p>
    <w:p w:rsidR="00003D07" w:rsidRPr="00D42202" w:rsidRDefault="00B45F07" w:rsidP="0028209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03D07" w:rsidRPr="00D42202">
        <w:rPr>
          <w:rFonts w:ascii="Times New Roman" w:hAnsi="Times New Roman" w:cs="Times New Roman"/>
          <w:sz w:val="24"/>
          <w:szCs w:val="24"/>
        </w:rPr>
        <w:t>ojazdy w ilości i o parametrach technicznych wymaganych przez Zamawiającego</w:t>
      </w:r>
      <w:r w:rsidR="009003CD" w:rsidRPr="00D42202">
        <w:rPr>
          <w:rFonts w:ascii="Times New Roman" w:hAnsi="Times New Roman" w:cs="Times New Roman"/>
          <w:sz w:val="24"/>
          <w:szCs w:val="24"/>
        </w:rPr>
        <w:t xml:space="preserve"> oraz odpowiednie przepisy</w:t>
      </w:r>
      <w:r w:rsidR="0050195D">
        <w:rPr>
          <w:rFonts w:ascii="Times New Roman" w:hAnsi="Times New Roman" w:cs="Times New Roman"/>
          <w:sz w:val="24"/>
          <w:szCs w:val="24"/>
        </w:rPr>
        <w:t>;</w:t>
      </w:r>
    </w:p>
    <w:p w:rsidR="00003D07" w:rsidRPr="00A1349F" w:rsidRDefault="00B45F07" w:rsidP="0028209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349F">
        <w:rPr>
          <w:rFonts w:ascii="Times New Roman" w:hAnsi="Times New Roman" w:cs="Times New Roman"/>
          <w:sz w:val="24"/>
          <w:szCs w:val="24"/>
        </w:rPr>
        <w:t>b</w:t>
      </w:r>
      <w:r w:rsidR="00003D07" w:rsidRPr="00A1349F">
        <w:rPr>
          <w:rFonts w:ascii="Times New Roman" w:hAnsi="Times New Roman" w:cs="Times New Roman"/>
          <w:sz w:val="24"/>
          <w:szCs w:val="24"/>
        </w:rPr>
        <w:t xml:space="preserve">azę </w:t>
      </w:r>
      <w:proofErr w:type="spellStart"/>
      <w:r w:rsidR="00003D07" w:rsidRPr="00A1349F">
        <w:rPr>
          <w:rFonts w:ascii="Times New Roman" w:hAnsi="Times New Roman" w:cs="Times New Roman"/>
          <w:sz w:val="24"/>
          <w:szCs w:val="24"/>
        </w:rPr>
        <w:t>magazynowo-transportową</w:t>
      </w:r>
      <w:proofErr w:type="spellEnd"/>
      <w:r w:rsidR="00003D07" w:rsidRPr="00A1349F">
        <w:rPr>
          <w:rFonts w:ascii="Times New Roman" w:hAnsi="Times New Roman" w:cs="Times New Roman"/>
          <w:sz w:val="24"/>
          <w:szCs w:val="24"/>
        </w:rPr>
        <w:t xml:space="preserve"> spełniającą wymogi Zamawiającego</w:t>
      </w:r>
      <w:r w:rsidR="009003CD" w:rsidRPr="00A1349F">
        <w:rPr>
          <w:rFonts w:ascii="Times New Roman" w:hAnsi="Times New Roman" w:cs="Times New Roman"/>
          <w:sz w:val="24"/>
          <w:szCs w:val="24"/>
        </w:rPr>
        <w:t xml:space="preserve"> oraz odpowiednie przepisy</w:t>
      </w:r>
      <w:r w:rsidR="00A1349F" w:rsidRPr="00A1349F">
        <w:rPr>
          <w:rFonts w:ascii="Times New Roman" w:hAnsi="Times New Roman" w:cs="Times New Roman"/>
          <w:sz w:val="24"/>
          <w:szCs w:val="24"/>
        </w:rPr>
        <w:t xml:space="preserve"> w terminie do 6 miesięcy od podpisania umowy</w:t>
      </w:r>
      <w:r w:rsidR="00003D07" w:rsidRPr="00A1349F">
        <w:rPr>
          <w:rFonts w:ascii="Times New Roman" w:hAnsi="Times New Roman" w:cs="Times New Roman"/>
          <w:sz w:val="24"/>
          <w:szCs w:val="24"/>
        </w:rPr>
        <w:t>.</w:t>
      </w:r>
    </w:p>
    <w:p w:rsidR="00003D07" w:rsidRDefault="00003D07" w:rsidP="00282091">
      <w:pPr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D42202">
        <w:rPr>
          <w:rFonts w:ascii="Times New Roman" w:hAnsi="Times New Roman" w:cs="Times New Roman"/>
          <w:sz w:val="24"/>
          <w:szCs w:val="24"/>
        </w:rPr>
        <w:t xml:space="preserve">Spełnienie powyższych wymagań </w:t>
      </w:r>
      <w:r w:rsidR="00185F67" w:rsidRPr="00D42202">
        <w:rPr>
          <w:rFonts w:ascii="Times New Roman" w:hAnsi="Times New Roman" w:cs="Times New Roman"/>
          <w:sz w:val="24"/>
          <w:szCs w:val="24"/>
        </w:rPr>
        <w:t>W</w:t>
      </w:r>
      <w:r w:rsidRPr="00D42202">
        <w:rPr>
          <w:rFonts w:ascii="Times New Roman" w:hAnsi="Times New Roman" w:cs="Times New Roman"/>
          <w:sz w:val="24"/>
          <w:szCs w:val="24"/>
        </w:rPr>
        <w:t xml:space="preserve">ykonawca zapewnia przez cały okres realizacji </w:t>
      </w:r>
      <w:r w:rsidR="00EF3584" w:rsidRPr="00D42202">
        <w:rPr>
          <w:rFonts w:ascii="Times New Roman" w:hAnsi="Times New Roman" w:cs="Times New Roman"/>
          <w:sz w:val="24"/>
          <w:szCs w:val="24"/>
        </w:rPr>
        <w:t>u</w:t>
      </w:r>
      <w:r w:rsidRPr="00D42202">
        <w:rPr>
          <w:rFonts w:ascii="Times New Roman" w:hAnsi="Times New Roman" w:cs="Times New Roman"/>
          <w:sz w:val="24"/>
          <w:szCs w:val="24"/>
        </w:rPr>
        <w:t>mowy.</w:t>
      </w:r>
    </w:p>
    <w:p w:rsidR="00C042B4" w:rsidRDefault="00C042B4" w:rsidP="00E748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3DAD" w:rsidRPr="00D42202" w:rsidRDefault="00003D07" w:rsidP="00943D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202">
        <w:rPr>
          <w:rFonts w:ascii="Times New Roman" w:hAnsi="Times New Roman" w:cs="Times New Roman"/>
          <w:b/>
          <w:sz w:val="24"/>
          <w:szCs w:val="24"/>
        </w:rPr>
        <w:t>§</w:t>
      </w:r>
      <w:r w:rsidR="00943DAD" w:rsidRPr="00D422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2202">
        <w:rPr>
          <w:rFonts w:ascii="Times New Roman" w:hAnsi="Times New Roman" w:cs="Times New Roman"/>
          <w:b/>
          <w:sz w:val="24"/>
          <w:szCs w:val="24"/>
        </w:rPr>
        <w:t>4</w:t>
      </w:r>
    </w:p>
    <w:p w:rsidR="00003D07" w:rsidRPr="00D42202" w:rsidRDefault="00003D07" w:rsidP="00943D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202">
        <w:rPr>
          <w:rFonts w:ascii="Times New Roman" w:hAnsi="Times New Roman" w:cs="Times New Roman"/>
          <w:b/>
          <w:sz w:val="24"/>
          <w:szCs w:val="24"/>
        </w:rPr>
        <w:t>Zasoby Wykonawcy</w:t>
      </w:r>
    </w:p>
    <w:p w:rsidR="00943DAD" w:rsidRPr="00D42202" w:rsidRDefault="00943DAD" w:rsidP="00AF04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3D07" w:rsidRPr="00D42202" w:rsidRDefault="00003D07" w:rsidP="00A8041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202">
        <w:rPr>
          <w:rFonts w:ascii="Times New Roman" w:hAnsi="Times New Roman" w:cs="Times New Roman"/>
          <w:sz w:val="24"/>
          <w:szCs w:val="24"/>
        </w:rPr>
        <w:t xml:space="preserve">Wykonawca w toku realizacji umowy może posługiwać się osobami trzecimi, </w:t>
      </w:r>
      <w:r w:rsidR="0050195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42202">
        <w:rPr>
          <w:rFonts w:ascii="Times New Roman" w:hAnsi="Times New Roman" w:cs="Times New Roman"/>
          <w:sz w:val="24"/>
          <w:szCs w:val="24"/>
        </w:rPr>
        <w:t>z zastrzeżeniem ust.</w:t>
      </w:r>
      <w:r w:rsidR="00943DAD" w:rsidRPr="00D42202">
        <w:rPr>
          <w:rFonts w:ascii="Times New Roman" w:hAnsi="Times New Roman" w:cs="Times New Roman"/>
          <w:sz w:val="24"/>
          <w:szCs w:val="24"/>
        </w:rPr>
        <w:t xml:space="preserve"> </w:t>
      </w:r>
      <w:r w:rsidRPr="00D42202">
        <w:rPr>
          <w:rFonts w:ascii="Times New Roman" w:hAnsi="Times New Roman" w:cs="Times New Roman"/>
          <w:sz w:val="24"/>
          <w:szCs w:val="24"/>
        </w:rPr>
        <w:t xml:space="preserve">2. Wykonawca odpowiada za działanie i zaniechanie tych osób, tak jak za własne działanie </w:t>
      </w:r>
      <w:r w:rsidR="00560006" w:rsidRPr="00D42202">
        <w:rPr>
          <w:rFonts w:ascii="Times New Roman" w:hAnsi="Times New Roman" w:cs="Times New Roman"/>
          <w:sz w:val="24"/>
          <w:szCs w:val="24"/>
        </w:rPr>
        <w:t>l</w:t>
      </w:r>
      <w:r w:rsidRPr="00D42202">
        <w:rPr>
          <w:rFonts w:ascii="Times New Roman" w:hAnsi="Times New Roman" w:cs="Times New Roman"/>
          <w:sz w:val="24"/>
          <w:szCs w:val="24"/>
        </w:rPr>
        <w:t>ub</w:t>
      </w:r>
      <w:r w:rsidR="00943DAD" w:rsidRPr="00D42202">
        <w:rPr>
          <w:rFonts w:ascii="Times New Roman" w:hAnsi="Times New Roman" w:cs="Times New Roman"/>
          <w:sz w:val="24"/>
          <w:szCs w:val="24"/>
        </w:rPr>
        <w:t xml:space="preserve"> </w:t>
      </w:r>
      <w:r w:rsidRPr="00D42202">
        <w:rPr>
          <w:rFonts w:ascii="Times New Roman" w:hAnsi="Times New Roman" w:cs="Times New Roman"/>
          <w:sz w:val="24"/>
          <w:szCs w:val="24"/>
        </w:rPr>
        <w:t xml:space="preserve">zaniechanie, zgodnie z </w:t>
      </w:r>
      <w:r w:rsidR="00560006" w:rsidRPr="00D42202">
        <w:rPr>
          <w:rFonts w:ascii="Times New Roman" w:hAnsi="Times New Roman" w:cs="Times New Roman"/>
          <w:sz w:val="24"/>
          <w:szCs w:val="24"/>
        </w:rPr>
        <w:t>art.</w:t>
      </w:r>
      <w:r w:rsidRPr="00D42202">
        <w:rPr>
          <w:rFonts w:ascii="Times New Roman" w:hAnsi="Times New Roman" w:cs="Times New Roman"/>
          <w:sz w:val="24"/>
          <w:szCs w:val="24"/>
        </w:rPr>
        <w:t xml:space="preserve"> 474 Kodeksu cywilnego.</w:t>
      </w:r>
    </w:p>
    <w:p w:rsidR="00003D07" w:rsidRPr="00D42202" w:rsidRDefault="00003D07" w:rsidP="00A8041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202">
        <w:rPr>
          <w:rFonts w:ascii="Times New Roman" w:hAnsi="Times New Roman" w:cs="Times New Roman"/>
          <w:sz w:val="24"/>
          <w:szCs w:val="24"/>
        </w:rPr>
        <w:t xml:space="preserve">W przypadku, gdy Wykonawca składając ofertę w postępowaniu, polegał </w:t>
      </w:r>
      <w:r w:rsidR="0050195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42202">
        <w:rPr>
          <w:rFonts w:ascii="Times New Roman" w:hAnsi="Times New Roman" w:cs="Times New Roman"/>
          <w:sz w:val="24"/>
          <w:szCs w:val="24"/>
        </w:rPr>
        <w:t>na doświadczeniu,</w:t>
      </w:r>
      <w:r w:rsidR="00943DAD" w:rsidRPr="00D42202">
        <w:rPr>
          <w:rFonts w:ascii="Times New Roman" w:hAnsi="Times New Roman" w:cs="Times New Roman"/>
          <w:sz w:val="24"/>
          <w:szCs w:val="24"/>
        </w:rPr>
        <w:t xml:space="preserve"> </w:t>
      </w:r>
      <w:r w:rsidRPr="00D42202">
        <w:rPr>
          <w:rFonts w:ascii="Times New Roman" w:hAnsi="Times New Roman" w:cs="Times New Roman"/>
          <w:sz w:val="24"/>
          <w:szCs w:val="24"/>
        </w:rPr>
        <w:t>potencjale technicznym lub osobach zdolnych do wykonania zamówienia innych podmiotów,</w:t>
      </w:r>
      <w:r w:rsidR="00943DAD" w:rsidRPr="00D42202">
        <w:rPr>
          <w:rFonts w:ascii="Times New Roman" w:hAnsi="Times New Roman" w:cs="Times New Roman"/>
          <w:sz w:val="24"/>
          <w:szCs w:val="24"/>
        </w:rPr>
        <w:t xml:space="preserve"> </w:t>
      </w:r>
      <w:r w:rsidRPr="00D42202">
        <w:rPr>
          <w:rFonts w:ascii="Times New Roman" w:hAnsi="Times New Roman" w:cs="Times New Roman"/>
          <w:sz w:val="24"/>
          <w:szCs w:val="24"/>
        </w:rPr>
        <w:t>zobowiązany jest do wykonywania zamówienia z udziałem tych podmiotów (osób) lub/i z</w:t>
      </w:r>
      <w:r w:rsidR="00943DAD" w:rsidRPr="00D42202">
        <w:rPr>
          <w:rFonts w:ascii="Times New Roman" w:hAnsi="Times New Roman" w:cs="Times New Roman"/>
          <w:sz w:val="24"/>
          <w:szCs w:val="24"/>
        </w:rPr>
        <w:t xml:space="preserve"> </w:t>
      </w:r>
      <w:r w:rsidRPr="00D42202">
        <w:rPr>
          <w:rFonts w:ascii="Times New Roman" w:hAnsi="Times New Roman" w:cs="Times New Roman"/>
          <w:sz w:val="24"/>
          <w:szCs w:val="24"/>
        </w:rPr>
        <w:t>użyciem tego potencjału.</w:t>
      </w:r>
    </w:p>
    <w:p w:rsidR="00AA1613" w:rsidRPr="009250AC" w:rsidRDefault="00AA1613" w:rsidP="00C042B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50AC">
        <w:rPr>
          <w:rFonts w:ascii="Times New Roman" w:hAnsi="Times New Roman" w:cs="Times New Roman"/>
          <w:sz w:val="24"/>
          <w:szCs w:val="24"/>
        </w:rPr>
        <w:t xml:space="preserve">Wykonawca oświadcza, że osoby wykonujące bezpośrednie czynności związane </w:t>
      </w:r>
      <w:r w:rsidR="0050195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250AC">
        <w:rPr>
          <w:rFonts w:ascii="Times New Roman" w:hAnsi="Times New Roman" w:cs="Times New Roman"/>
          <w:sz w:val="24"/>
          <w:szCs w:val="24"/>
        </w:rPr>
        <w:t xml:space="preserve">z realizacją przedmiotu </w:t>
      </w:r>
      <w:r w:rsidR="00C042B4" w:rsidRPr="009250AC">
        <w:rPr>
          <w:rFonts w:ascii="Times New Roman" w:hAnsi="Times New Roman" w:cs="Times New Roman"/>
          <w:sz w:val="24"/>
          <w:szCs w:val="24"/>
        </w:rPr>
        <w:t xml:space="preserve">umowy </w:t>
      </w:r>
      <w:r w:rsidRPr="009250AC">
        <w:rPr>
          <w:rFonts w:ascii="Times New Roman" w:hAnsi="Times New Roman" w:cs="Times New Roman"/>
          <w:sz w:val="24"/>
          <w:szCs w:val="24"/>
        </w:rPr>
        <w:t>zatrudnione są na podstawie umowy o pracę (zgodnie z art. 22 § 1 ustawy z dnia 26 czerwca 1974</w:t>
      </w:r>
      <w:r w:rsidR="0050195D">
        <w:rPr>
          <w:rFonts w:ascii="Times New Roman" w:hAnsi="Times New Roman" w:cs="Times New Roman"/>
          <w:sz w:val="24"/>
          <w:szCs w:val="24"/>
        </w:rPr>
        <w:t xml:space="preserve"> </w:t>
      </w:r>
      <w:r w:rsidRPr="009250AC">
        <w:rPr>
          <w:rFonts w:ascii="Times New Roman" w:hAnsi="Times New Roman" w:cs="Times New Roman"/>
          <w:sz w:val="24"/>
          <w:szCs w:val="24"/>
        </w:rPr>
        <w:t>r. – Kodeks pracy).</w:t>
      </w:r>
    </w:p>
    <w:p w:rsidR="00AA1613" w:rsidRPr="004C6CA3" w:rsidRDefault="00AA1613" w:rsidP="00C042B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6CA3">
        <w:rPr>
          <w:rFonts w:ascii="Times New Roman" w:hAnsi="Times New Roman" w:cs="Times New Roman"/>
          <w:sz w:val="24"/>
          <w:szCs w:val="24"/>
        </w:rPr>
        <w:t xml:space="preserve">Z uwagi na konieczność zachowania trwałości i ciągłości świadczenia usług na terenie Gminy Wyry, jak również z uwagi na charakter pracy wykonywanej podczas świadczenia usług (tj. w sposób określony w art. 22 § 1 ustawy z dnia 26 czerwca 1974 r. – Kodeks pracy), osoby wykonujące następujące czynności w zakresie realizacji przedmiotu </w:t>
      </w:r>
      <w:r w:rsidR="00C042B4" w:rsidRPr="004C6CA3">
        <w:rPr>
          <w:rFonts w:ascii="Times New Roman" w:hAnsi="Times New Roman" w:cs="Times New Roman"/>
          <w:sz w:val="24"/>
          <w:szCs w:val="24"/>
        </w:rPr>
        <w:t xml:space="preserve">umowy </w:t>
      </w:r>
      <w:r w:rsidRPr="004C6CA3">
        <w:rPr>
          <w:rFonts w:ascii="Times New Roman" w:hAnsi="Times New Roman" w:cs="Times New Roman"/>
          <w:sz w:val="24"/>
          <w:szCs w:val="24"/>
        </w:rPr>
        <w:t xml:space="preserve">zatrudnione </w:t>
      </w:r>
      <w:r w:rsidR="00360B21" w:rsidRPr="004C6CA3">
        <w:rPr>
          <w:rFonts w:ascii="Times New Roman" w:hAnsi="Times New Roman" w:cs="Times New Roman"/>
          <w:sz w:val="24"/>
          <w:szCs w:val="24"/>
        </w:rPr>
        <w:t xml:space="preserve">będą </w:t>
      </w:r>
      <w:r w:rsidRPr="004C6CA3">
        <w:rPr>
          <w:rFonts w:ascii="Times New Roman" w:hAnsi="Times New Roman" w:cs="Times New Roman"/>
          <w:sz w:val="24"/>
          <w:szCs w:val="24"/>
        </w:rPr>
        <w:t>na umowie o pracę</w:t>
      </w:r>
      <w:r w:rsidR="00C32660" w:rsidRPr="004C6CA3">
        <w:rPr>
          <w:rFonts w:ascii="Times New Roman" w:hAnsi="Times New Roman" w:cs="Times New Roman"/>
          <w:sz w:val="24"/>
          <w:szCs w:val="24"/>
        </w:rPr>
        <w:t xml:space="preserve"> w całym okresie realizacji umowy</w:t>
      </w:r>
      <w:r w:rsidRPr="004C6CA3">
        <w:rPr>
          <w:rFonts w:ascii="Times New Roman" w:hAnsi="Times New Roman" w:cs="Times New Roman"/>
          <w:sz w:val="24"/>
          <w:szCs w:val="24"/>
        </w:rPr>
        <w:t>:</w:t>
      </w:r>
    </w:p>
    <w:p w:rsidR="00AA1613" w:rsidRPr="004C6CA3" w:rsidRDefault="00025385" w:rsidP="00550521">
      <w:pPr>
        <w:numPr>
          <w:ilvl w:val="0"/>
          <w:numId w:val="24"/>
        </w:num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kierowcy</w:t>
      </w:r>
      <w:r w:rsidR="00AA1613" w:rsidRPr="004C6CA3">
        <w:rPr>
          <w:rFonts w:ascii="Times New Roman" w:hAnsi="Times New Roman" w:cs="Times New Roman"/>
          <w:sz w:val="24"/>
          <w:szCs w:val="24"/>
        </w:rPr>
        <w:t xml:space="preserve"> pojazdów odbierających odpady komunalne</w:t>
      </w:r>
      <w:r w:rsidR="0050195D">
        <w:rPr>
          <w:rFonts w:ascii="Times New Roman" w:hAnsi="Times New Roman" w:cs="Times New Roman"/>
          <w:sz w:val="24"/>
          <w:szCs w:val="24"/>
        </w:rPr>
        <w:t>;</w:t>
      </w:r>
    </w:p>
    <w:p w:rsidR="00AA1613" w:rsidRPr="004C6CA3" w:rsidRDefault="00025385" w:rsidP="00550521">
      <w:pPr>
        <w:numPr>
          <w:ilvl w:val="0"/>
          <w:numId w:val="24"/>
        </w:num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ładowacze</w:t>
      </w:r>
      <w:r w:rsidR="00AA1613" w:rsidRPr="004C6C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tj. pomocnicy</w:t>
      </w:r>
      <w:r w:rsidR="00AA1613" w:rsidRPr="004C6CA3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="00AA1613" w:rsidRPr="004C6CA3">
        <w:rPr>
          <w:rFonts w:ascii="Times New Roman" w:hAnsi="Times New Roman" w:cs="Times New Roman"/>
          <w:sz w:val="24"/>
          <w:szCs w:val="24"/>
        </w:rPr>
        <w:t>ww</w:t>
      </w:r>
      <w:proofErr w:type="spellEnd"/>
      <w:r w:rsidR="00AA1613" w:rsidRPr="004C6CA3">
        <w:rPr>
          <w:rFonts w:ascii="Times New Roman" w:hAnsi="Times New Roman" w:cs="Times New Roman"/>
          <w:sz w:val="24"/>
          <w:szCs w:val="24"/>
        </w:rPr>
        <w:t xml:space="preserve"> pojazdach</w:t>
      </w:r>
      <w:r w:rsidR="0050195D">
        <w:rPr>
          <w:rFonts w:ascii="Times New Roman" w:hAnsi="Times New Roman" w:cs="Times New Roman"/>
          <w:sz w:val="24"/>
          <w:szCs w:val="24"/>
        </w:rPr>
        <w:t>;</w:t>
      </w:r>
    </w:p>
    <w:p w:rsidR="00AA1613" w:rsidRPr="004C6CA3" w:rsidRDefault="00AA1613" w:rsidP="00550521">
      <w:pPr>
        <w:numPr>
          <w:ilvl w:val="0"/>
          <w:numId w:val="24"/>
        </w:num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4C6CA3">
        <w:rPr>
          <w:rFonts w:ascii="Times New Roman" w:hAnsi="Times New Roman" w:cs="Times New Roman"/>
          <w:sz w:val="24"/>
          <w:szCs w:val="24"/>
        </w:rPr>
        <w:t>dyspozytor</w:t>
      </w:r>
      <w:r w:rsidR="0050195D">
        <w:rPr>
          <w:rFonts w:ascii="Times New Roman" w:hAnsi="Times New Roman" w:cs="Times New Roman"/>
          <w:sz w:val="24"/>
          <w:szCs w:val="24"/>
        </w:rPr>
        <w:t>;</w:t>
      </w:r>
    </w:p>
    <w:p w:rsidR="00AA1613" w:rsidRPr="004C6CA3" w:rsidRDefault="00AA1613" w:rsidP="00550521">
      <w:pPr>
        <w:numPr>
          <w:ilvl w:val="0"/>
          <w:numId w:val="24"/>
        </w:num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4C6CA3">
        <w:rPr>
          <w:rFonts w:ascii="Times New Roman" w:hAnsi="Times New Roman" w:cs="Times New Roman"/>
          <w:sz w:val="24"/>
          <w:szCs w:val="24"/>
        </w:rPr>
        <w:t>osob</w:t>
      </w:r>
      <w:r w:rsidR="00360B21" w:rsidRPr="004C6CA3">
        <w:rPr>
          <w:rFonts w:ascii="Times New Roman" w:hAnsi="Times New Roman" w:cs="Times New Roman"/>
          <w:sz w:val="24"/>
          <w:szCs w:val="24"/>
        </w:rPr>
        <w:t>a</w:t>
      </w:r>
      <w:r w:rsidRPr="004C6CA3">
        <w:rPr>
          <w:rFonts w:ascii="Times New Roman" w:hAnsi="Times New Roman" w:cs="Times New Roman"/>
          <w:sz w:val="24"/>
          <w:szCs w:val="24"/>
        </w:rPr>
        <w:t xml:space="preserve"> obsługująca PSZOK na terenie Gminy Wyry.</w:t>
      </w:r>
    </w:p>
    <w:p w:rsidR="00AA1613" w:rsidRPr="009250AC" w:rsidRDefault="00AA1613" w:rsidP="00932E2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50AC">
        <w:rPr>
          <w:rFonts w:ascii="Times New Roman" w:hAnsi="Times New Roman" w:cs="Times New Roman"/>
          <w:sz w:val="24"/>
          <w:szCs w:val="24"/>
        </w:rPr>
        <w:t>Zatrudnienie na podstawie umowy o pracę powinno trwać nieprzerwanie przez cały okres realizacji umowy z co najmniej minimalnym miesięcznym wynagrodzeniem za pracę zgodnie z ustawą z dnia 10 października 2002</w:t>
      </w:r>
      <w:r w:rsidR="0050195D">
        <w:rPr>
          <w:rFonts w:ascii="Times New Roman" w:hAnsi="Times New Roman" w:cs="Times New Roman"/>
          <w:sz w:val="24"/>
          <w:szCs w:val="24"/>
        </w:rPr>
        <w:t xml:space="preserve"> </w:t>
      </w:r>
      <w:r w:rsidRPr="009250AC">
        <w:rPr>
          <w:rFonts w:ascii="Times New Roman" w:hAnsi="Times New Roman" w:cs="Times New Roman"/>
          <w:sz w:val="24"/>
          <w:szCs w:val="24"/>
        </w:rPr>
        <w:t>r. o minimalnym wynagrodzeniu za pracę (Dz.U.</w:t>
      </w:r>
      <w:r w:rsidR="00C32660">
        <w:rPr>
          <w:rFonts w:ascii="Times New Roman" w:hAnsi="Times New Roman" w:cs="Times New Roman"/>
          <w:sz w:val="24"/>
          <w:szCs w:val="24"/>
        </w:rPr>
        <w:t>2018.2177</w:t>
      </w:r>
      <w:r w:rsidRPr="009250AC">
        <w:rPr>
          <w:rFonts w:ascii="Times New Roman" w:hAnsi="Times New Roman" w:cs="Times New Roman"/>
          <w:sz w:val="24"/>
          <w:szCs w:val="24"/>
        </w:rPr>
        <w:t xml:space="preserve">) oraz zgodnie z </w:t>
      </w:r>
      <w:r w:rsidR="00932E2B" w:rsidRPr="00932E2B">
        <w:rPr>
          <w:rFonts w:ascii="Times New Roman" w:hAnsi="Times New Roman" w:cs="Times New Roman"/>
          <w:sz w:val="24"/>
          <w:szCs w:val="24"/>
        </w:rPr>
        <w:t>Rozporządzenie</w:t>
      </w:r>
      <w:r w:rsidR="00932E2B">
        <w:rPr>
          <w:rFonts w:ascii="Times New Roman" w:hAnsi="Times New Roman" w:cs="Times New Roman"/>
          <w:sz w:val="24"/>
          <w:szCs w:val="24"/>
        </w:rPr>
        <w:t>m</w:t>
      </w:r>
      <w:r w:rsidR="00932E2B" w:rsidRPr="00932E2B">
        <w:rPr>
          <w:rFonts w:ascii="Times New Roman" w:hAnsi="Times New Roman" w:cs="Times New Roman"/>
          <w:sz w:val="24"/>
          <w:szCs w:val="24"/>
        </w:rPr>
        <w:t xml:space="preserve"> Rady Ministrów z dnia 10 września 2019 r. w sprawie wysokości minimalnego wynagrodzenia za pracę oraz wysokości minimalnej staw</w:t>
      </w:r>
      <w:r w:rsidR="00932E2B">
        <w:rPr>
          <w:rFonts w:ascii="Times New Roman" w:hAnsi="Times New Roman" w:cs="Times New Roman"/>
          <w:sz w:val="24"/>
          <w:szCs w:val="24"/>
        </w:rPr>
        <w:t>ki godzinowej w 2020 r. (Dz.U.2019.</w:t>
      </w:r>
      <w:r w:rsidR="00932E2B" w:rsidRPr="00932E2B">
        <w:rPr>
          <w:rFonts w:ascii="Times New Roman" w:hAnsi="Times New Roman" w:cs="Times New Roman"/>
          <w:sz w:val="24"/>
          <w:szCs w:val="24"/>
        </w:rPr>
        <w:t>1778)</w:t>
      </w:r>
      <w:r w:rsidRPr="009250AC">
        <w:rPr>
          <w:rFonts w:ascii="Times New Roman" w:hAnsi="Times New Roman" w:cs="Times New Roman"/>
          <w:sz w:val="24"/>
          <w:szCs w:val="24"/>
        </w:rPr>
        <w:t xml:space="preserve"> i </w:t>
      </w:r>
      <w:r w:rsidR="00360B21" w:rsidRPr="009250AC">
        <w:rPr>
          <w:rFonts w:ascii="Times New Roman" w:hAnsi="Times New Roman" w:cs="Times New Roman"/>
          <w:sz w:val="24"/>
          <w:szCs w:val="24"/>
        </w:rPr>
        <w:t xml:space="preserve">odpowiednimi </w:t>
      </w:r>
      <w:r w:rsidRPr="009250AC">
        <w:rPr>
          <w:rFonts w:ascii="Times New Roman" w:hAnsi="Times New Roman" w:cs="Times New Roman"/>
          <w:sz w:val="24"/>
          <w:szCs w:val="24"/>
        </w:rPr>
        <w:t>regulacjami prawnymi wprowadzonymi w życie po dacie zawarcia umowy.</w:t>
      </w:r>
    </w:p>
    <w:p w:rsidR="00AA1613" w:rsidRDefault="00AA1613" w:rsidP="00C042B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50AC">
        <w:rPr>
          <w:rFonts w:ascii="Times New Roman" w:hAnsi="Times New Roman" w:cs="Times New Roman"/>
          <w:sz w:val="24"/>
          <w:szCs w:val="24"/>
        </w:rPr>
        <w:t xml:space="preserve">Zamawiający może w każdym czasie zwrócić się do Wykonawcy o przedłożenie oświadczenia o zatrudnieniu pracowników na umowę o pracę, opisanych w ust. </w:t>
      </w:r>
      <w:r w:rsidR="00C042B4" w:rsidRPr="009250AC">
        <w:rPr>
          <w:rFonts w:ascii="Times New Roman" w:hAnsi="Times New Roman" w:cs="Times New Roman"/>
          <w:sz w:val="24"/>
          <w:szCs w:val="24"/>
        </w:rPr>
        <w:t>4</w:t>
      </w:r>
      <w:r w:rsidRPr="009250AC">
        <w:rPr>
          <w:rFonts w:ascii="Times New Roman" w:hAnsi="Times New Roman" w:cs="Times New Roman"/>
          <w:sz w:val="24"/>
          <w:szCs w:val="24"/>
        </w:rPr>
        <w:t xml:space="preserve">, zawierające dane dotyczące ilości pracowników z podaniem zakresu obowiązków </w:t>
      </w:r>
      <w:r w:rsidR="0050195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250AC">
        <w:rPr>
          <w:rFonts w:ascii="Times New Roman" w:hAnsi="Times New Roman" w:cs="Times New Roman"/>
          <w:sz w:val="24"/>
          <w:szCs w:val="24"/>
        </w:rPr>
        <w:t>i określeniem ilości osób otrzymujących minimalne wynagrodzenie. Wykonawca</w:t>
      </w:r>
      <w:r w:rsidR="00BC7D5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250AC">
        <w:rPr>
          <w:rFonts w:ascii="Times New Roman" w:hAnsi="Times New Roman" w:cs="Times New Roman"/>
          <w:sz w:val="24"/>
          <w:szCs w:val="24"/>
        </w:rPr>
        <w:t xml:space="preserve"> ma obowiązek przedłożyć oświadczenie Zamawiającemu w terminie 7 dni od otrzymania wezwania.</w:t>
      </w:r>
    </w:p>
    <w:p w:rsidR="00B45F07" w:rsidRDefault="00B45F07" w:rsidP="00B45F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1A4D" w:rsidRDefault="004C1A4D" w:rsidP="00B45F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1A4D" w:rsidRDefault="004C1A4D" w:rsidP="00B45F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3DAD" w:rsidRPr="00D42202" w:rsidRDefault="00003D07" w:rsidP="00943D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202">
        <w:rPr>
          <w:rFonts w:ascii="Times New Roman" w:hAnsi="Times New Roman" w:cs="Times New Roman"/>
          <w:b/>
          <w:sz w:val="24"/>
          <w:szCs w:val="24"/>
        </w:rPr>
        <w:lastRenderedPageBreak/>
        <w:t>§</w:t>
      </w:r>
      <w:r w:rsidR="00943DAD" w:rsidRPr="00D422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2202">
        <w:rPr>
          <w:rFonts w:ascii="Times New Roman" w:hAnsi="Times New Roman" w:cs="Times New Roman"/>
          <w:b/>
          <w:sz w:val="24"/>
          <w:szCs w:val="24"/>
        </w:rPr>
        <w:t>5</w:t>
      </w:r>
    </w:p>
    <w:p w:rsidR="00003D07" w:rsidRPr="00D42202" w:rsidRDefault="00003D07" w:rsidP="00943D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202">
        <w:rPr>
          <w:rFonts w:ascii="Times New Roman" w:hAnsi="Times New Roman" w:cs="Times New Roman"/>
          <w:b/>
          <w:sz w:val="24"/>
          <w:szCs w:val="24"/>
        </w:rPr>
        <w:t>Kontrola stanu wykonywania umowy</w:t>
      </w:r>
    </w:p>
    <w:p w:rsidR="00943DAD" w:rsidRPr="00D42202" w:rsidRDefault="00943DAD" w:rsidP="00E618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3D07" w:rsidRPr="00D42202" w:rsidRDefault="00003D07" w:rsidP="00A8041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202">
        <w:rPr>
          <w:rFonts w:ascii="Times New Roman" w:hAnsi="Times New Roman" w:cs="Times New Roman"/>
          <w:sz w:val="24"/>
          <w:szCs w:val="24"/>
        </w:rPr>
        <w:t>Zamawiający ma prawo do przeprowadzania kontroli zasobów osobowych oraz sprzętowych</w:t>
      </w:r>
      <w:r w:rsidR="009B6189" w:rsidRPr="00D42202">
        <w:rPr>
          <w:rFonts w:ascii="Times New Roman" w:hAnsi="Times New Roman" w:cs="Times New Roman"/>
          <w:sz w:val="24"/>
          <w:szCs w:val="24"/>
        </w:rPr>
        <w:t xml:space="preserve"> </w:t>
      </w:r>
      <w:r w:rsidRPr="00D42202">
        <w:rPr>
          <w:rFonts w:ascii="Times New Roman" w:hAnsi="Times New Roman" w:cs="Times New Roman"/>
          <w:sz w:val="24"/>
          <w:szCs w:val="24"/>
        </w:rPr>
        <w:t>służących do odbioru odpadów. Zamiar przeprowadzenia inspekcji Zamawiający zgłosi</w:t>
      </w:r>
      <w:r w:rsidR="009B6189" w:rsidRPr="00D42202">
        <w:rPr>
          <w:rFonts w:ascii="Times New Roman" w:hAnsi="Times New Roman" w:cs="Times New Roman"/>
          <w:sz w:val="24"/>
          <w:szCs w:val="24"/>
        </w:rPr>
        <w:t xml:space="preserve"> </w:t>
      </w:r>
      <w:r w:rsidRPr="00D42202">
        <w:rPr>
          <w:rFonts w:ascii="Times New Roman" w:hAnsi="Times New Roman" w:cs="Times New Roman"/>
          <w:sz w:val="24"/>
          <w:szCs w:val="24"/>
        </w:rPr>
        <w:t>Wykonawcy z co najmniej 1-dniowym wyprzedzeniem.</w:t>
      </w:r>
    </w:p>
    <w:p w:rsidR="00003D07" w:rsidRPr="00D42202" w:rsidRDefault="00003D07" w:rsidP="00A8041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202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986343" w:rsidRPr="00D42202">
        <w:rPr>
          <w:rFonts w:ascii="Times New Roman" w:hAnsi="Times New Roman" w:cs="Times New Roman"/>
          <w:sz w:val="24"/>
          <w:szCs w:val="24"/>
        </w:rPr>
        <w:t xml:space="preserve">ma prawo do przeprowadzania kontroli </w:t>
      </w:r>
      <w:r w:rsidRPr="00D42202">
        <w:rPr>
          <w:rFonts w:ascii="Times New Roman" w:hAnsi="Times New Roman" w:cs="Times New Roman"/>
          <w:sz w:val="24"/>
          <w:szCs w:val="24"/>
        </w:rPr>
        <w:t>fizyczne</w:t>
      </w:r>
      <w:r w:rsidR="00986343" w:rsidRPr="00D42202">
        <w:rPr>
          <w:rFonts w:ascii="Times New Roman" w:hAnsi="Times New Roman" w:cs="Times New Roman"/>
          <w:sz w:val="24"/>
          <w:szCs w:val="24"/>
        </w:rPr>
        <w:t>go</w:t>
      </w:r>
      <w:r w:rsidRPr="00D42202">
        <w:rPr>
          <w:rFonts w:ascii="Times New Roman" w:hAnsi="Times New Roman" w:cs="Times New Roman"/>
          <w:sz w:val="24"/>
          <w:szCs w:val="24"/>
        </w:rPr>
        <w:t xml:space="preserve"> przebiegu tras pojazdów</w:t>
      </w:r>
      <w:r w:rsidR="009B6189" w:rsidRPr="00D42202">
        <w:rPr>
          <w:rFonts w:ascii="Times New Roman" w:hAnsi="Times New Roman" w:cs="Times New Roman"/>
          <w:sz w:val="24"/>
          <w:szCs w:val="24"/>
        </w:rPr>
        <w:t xml:space="preserve"> </w:t>
      </w:r>
      <w:r w:rsidRPr="00D42202">
        <w:rPr>
          <w:rFonts w:ascii="Times New Roman" w:hAnsi="Times New Roman" w:cs="Times New Roman"/>
          <w:sz w:val="24"/>
          <w:szCs w:val="24"/>
        </w:rPr>
        <w:t xml:space="preserve">Wykonawcy pod kątem ich zgodności z odczytami nadajników GPS zainstalowanych </w:t>
      </w:r>
      <w:r w:rsidR="0050195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42202">
        <w:rPr>
          <w:rFonts w:ascii="Times New Roman" w:hAnsi="Times New Roman" w:cs="Times New Roman"/>
          <w:sz w:val="24"/>
          <w:szCs w:val="24"/>
        </w:rPr>
        <w:t>w pojazdach</w:t>
      </w:r>
      <w:r w:rsidR="009B6189" w:rsidRPr="00D42202">
        <w:rPr>
          <w:rFonts w:ascii="Times New Roman" w:hAnsi="Times New Roman" w:cs="Times New Roman"/>
          <w:sz w:val="24"/>
          <w:szCs w:val="24"/>
        </w:rPr>
        <w:t xml:space="preserve"> </w:t>
      </w:r>
      <w:r w:rsidRPr="00D42202">
        <w:rPr>
          <w:rFonts w:ascii="Times New Roman" w:hAnsi="Times New Roman" w:cs="Times New Roman"/>
          <w:sz w:val="24"/>
          <w:szCs w:val="24"/>
        </w:rPr>
        <w:t xml:space="preserve">Wykonawcy zapisanych w systemie informatycznym </w:t>
      </w:r>
      <w:r w:rsidR="00EF3584" w:rsidRPr="00D42202">
        <w:rPr>
          <w:rFonts w:ascii="Times New Roman" w:hAnsi="Times New Roman" w:cs="Times New Roman"/>
          <w:sz w:val="24"/>
          <w:szCs w:val="24"/>
        </w:rPr>
        <w:t>Z</w:t>
      </w:r>
      <w:r w:rsidRPr="00D42202">
        <w:rPr>
          <w:rFonts w:ascii="Times New Roman" w:hAnsi="Times New Roman" w:cs="Times New Roman"/>
          <w:sz w:val="24"/>
          <w:szCs w:val="24"/>
        </w:rPr>
        <w:t>amawiającego oraz celem weryfikacji, czy</w:t>
      </w:r>
      <w:r w:rsidR="009B6189" w:rsidRPr="00D42202">
        <w:rPr>
          <w:rFonts w:ascii="Times New Roman" w:hAnsi="Times New Roman" w:cs="Times New Roman"/>
          <w:sz w:val="24"/>
          <w:szCs w:val="24"/>
        </w:rPr>
        <w:t xml:space="preserve"> </w:t>
      </w:r>
      <w:r w:rsidRPr="00D42202">
        <w:rPr>
          <w:rFonts w:ascii="Times New Roman" w:hAnsi="Times New Roman" w:cs="Times New Roman"/>
          <w:sz w:val="24"/>
          <w:szCs w:val="24"/>
        </w:rPr>
        <w:t>odpady trafiają do wskazanej instalacji.</w:t>
      </w:r>
    </w:p>
    <w:p w:rsidR="00003D07" w:rsidRDefault="00003D07" w:rsidP="00A8041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202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986343" w:rsidRPr="00D42202">
        <w:rPr>
          <w:rFonts w:ascii="Times New Roman" w:hAnsi="Times New Roman" w:cs="Times New Roman"/>
          <w:sz w:val="24"/>
          <w:szCs w:val="24"/>
        </w:rPr>
        <w:t xml:space="preserve">ma prawo do przeprowadzania kontroli </w:t>
      </w:r>
      <w:r w:rsidRPr="00D42202">
        <w:rPr>
          <w:rFonts w:ascii="Times New Roman" w:hAnsi="Times New Roman" w:cs="Times New Roman"/>
          <w:sz w:val="24"/>
          <w:szCs w:val="24"/>
        </w:rPr>
        <w:t>fizyczn</w:t>
      </w:r>
      <w:r w:rsidR="00986343" w:rsidRPr="00D42202">
        <w:rPr>
          <w:rFonts w:ascii="Times New Roman" w:hAnsi="Times New Roman" w:cs="Times New Roman"/>
          <w:sz w:val="24"/>
          <w:szCs w:val="24"/>
        </w:rPr>
        <w:t>ych</w:t>
      </w:r>
      <w:r w:rsidRPr="00D42202">
        <w:rPr>
          <w:rFonts w:ascii="Times New Roman" w:hAnsi="Times New Roman" w:cs="Times New Roman"/>
          <w:sz w:val="24"/>
          <w:szCs w:val="24"/>
        </w:rPr>
        <w:t xml:space="preserve"> miejsc odbioru odpadów</w:t>
      </w:r>
      <w:r w:rsidR="009B6189" w:rsidRPr="00D42202">
        <w:rPr>
          <w:rFonts w:ascii="Times New Roman" w:hAnsi="Times New Roman" w:cs="Times New Roman"/>
          <w:sz w:val="24"/>
          <w:szCs w:val="24"/>
        </w:rPr>
        <w:t xml:space="preserve"> </w:t>
      </w:r>
      <w:r w:rsidRPr="00D42202">
        <w:rPr>
          <w:rFonts w:ascii="Times New Roman" w:hAnsi="Times New Roman" w:cs="Times New Roman"/>
          <w:sz w:val="24"/>
          <w:szCs w:val="24"/>
        </w:rPr>
        <w:t>komunalnych w celu weryfikacji prawidłowości realizacji przedmiotu zamówienia.</w:t>
      </w:r>
    </w:p>
    <w:p w:rsidR="00003D07" w:rsidRDefault="00003D07" w:rsidP="00A8041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202">
        <w:rPr>
          <w:rFonts w:ascii="Times New Roman" w:hAnsi="Times New Roman" w:cs="Times New Roman"/>
          <w:sz w:val="24"/>
          <w:szCs w:val="24"/>
        </w:rPr>
        <w:t xml:space="preserve">Zamawiający może żądać od Wykonawcy dokumentów transakcyjnych </w:t>
      </w:r>
      <w:r w:rsidR="009B6189" w:rsidRPr="00D42202">
        <w:rPr>
          <w:rFonts w:ascii="Times New Roman" w:hAnsi="Times New Roman" w:cs="Times New Roman"/>
          <w:sz w:val="24"/>
          <w:szCs w:val="24"/>
        </w:rPr>
        <w:t>(</w:t>
      </w:r>
      <w:r w:rsidRPr="00D42202">
        <w:rPr>
          <w:rFonts w:ascii="Times New Roman" w:hAnsi="Times New Roman" w:cs="Times New Roman"/>
          <w:sz w:val="24"/>
          <w:szCs w:val="24"/>
        </w:rPr>
        <w:t>takich jak faktury,</w:t>
      </w:r>
      <w:r w:rsidR="009B6189" w:rsidRPr="00D42202">
        <w:rPr>
          <w:rFonts w:ascii="Times New Roman" w:hAnsi="Times New Roman" w:cs="Times New Roman"/>
          <w:sz w:val="24"/>
          <w:szCs w:val="24"/>
        </w:rPr>
        <w:t xml:space="preserve"> </w:t>
      </w:r>
      <w:r w:rsidRPr="00D42202">
        <w:rPr>
          <w:rFonts w:ascii="Times New Roman" w:hAnsi="Times New Roman" w:cs="Times New Roman"/>
          <w:sz w:val="24"/>
          <w:szCs w:val="24"/>
        </w:rPr>
        <w:t xml:space="preserve">dowody obciążenia i uznania rachunku) bądź zdawczo - odbiorczych związanych </w:t>
      </w:r>
      <w:r w:rsidR="0050195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42202">
        <w:rPr>
          <w:rFonts w:ascii="Times New Roman" w:hAnsi="Times New Roman" w:cs="Times New Roman"/>
          <w:sz w:val="24"/>
          <w:szCs w:val="24"/>
        </w:rPr>
        <w:t>z</w:t>
      </w:r>
      <w:r w:rsidR="009B6189" w:rsidRPr="00D42202">
        <w:rPr>
          <w:rFonts w:ascii="Times New Roman" w:hAnsi="Times New Roman" w:cs="Times New Roman"/>
          <w:sz w:val="24"/>
          <w:szCs w:val="24"/>
        </w:rPr>
        <w:t xml:space="preserve"> </w:t>
      </w:r>
      <w:r w:rsidRPr="00D42202">
        <w:rPr>
          <w:rFonts w:ascii="Times New Roman" w:hAnsi="Times New Roman" w:cs="Times New Roman"/>
          <w:sz w:val="24"/>
          <w:szCs w:val="24"/>
        </w:rPr>
        <w:t>wynagradzaniem podmiotu przyjmującego odpady bądź odbiorem odpadów przekazywanych do</w:t>
      </w:r>
      <w:r w:rsidR="009B6189" w:rsidRPr="00D42202">
        <w:rPr>
          <w:rFonts w:ascii="Times New Roman" w:hAnsi="Times New Roman" w:cs="Times New Roman"/>
          <w:sz w:val="24"/>
          <w:szCs w:val="24"/>
        </w:rPr>
        <w:t xml:space="preserve"> </w:t>
      </w:r>
      <w:r w:rsidRPr="00D42202">
        <w:rPr>
          <w:rFonts w:ascii="Times New Roman" w:hAnsi="Times New Roman" w:cs="Times New Roman"/>
          <w:sz w:val="24"/>
          <w:szCs w:val="24"/>
        </w:rPr>
        <w:t xml:space="preserve">zagospodarowania przez podmiot </w:t>
      </w:r>
      <w:r w:rsidR="00025385">
        <w:rPr>
          <w:rFonts w:ascii="Times New Roman" w:hAnsi="Times New Roman" w:cs="Times New Roman"/>
          <w:sz w:val="24"/>
          <w:szCs w:val="24"/>
        </w:rPr>
        <w:t>odbierających odpady w ciągu trzech lat od dnia zakończenia umowy.</w:t>
      </w:r>
    </w:p>
    <w:p w:rsidR="00E7485F" w:rsidRPr="00E7485F" w:rsidRDefault="00E7485F" w:rsidP="00E748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6189" w:rsidRPr="00D42202" w:rsidRDefault="009B6189" w:rsidP="009B61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202">
        <w:rPr>
          <w:rFonts w:ascii="Times New Roman" w:hAnsi="Times New Roman" w:cs="Times New Roman"/>
          <w:b/>
          <w:sz w:val="24"/>
          <w:szCs w:val="24"/>
        </w:rPr>
        <w:t>§ 6</w:t>
      </w:r>
    </w:p>
    <w:p w:rsidR="009B6189" w:rsidRPr="00D42202" w:rsidRDefault="009B6189" w:rsidP="009B61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202">
        <w:rPr>
          <w:rFonts w:ascii="Times New Roman" w:hAnsi="Times New Roman" w:cs="Times New Roman"/>
          <w:b/>
          <w:sz w:val="24"/>
          <w:szCs w:val="24"/>
        </w:rPr>
        <w:t>Raportowanie</w:t>
      </w:r>
    </w:p>
    <w:p w:rsidR="00240639" w:rsidRPr="00D42202" w:rsidRDefault="00240639" w:rsidP="00E618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6189" w:rsidRPr="00D42202" w:rsidRDefault="009B6189" w:rsidP="00A8041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202">
        <w:rPr>
          <w:rFonts w:ascii="Times New Roman" w:hAnsi="Times New Roman" w:cs="Times New Roman"/>
          <w:sz w:val="24"/>
          <w:szCs w:val="24"/>
        </w:rPr>
        <w:t>Niezależnie od obowiązku wynikającego z art. 9n ustawy z dnia 13 września 1996</w:t>
      </w:r>
      <w:r w:rsidR="00B45F07">
        <w:rPr>
          <w:rFonts w:ascii="Times New Roman" w:hAnsi="Times New Roman" w:cs="Times New Roman"/>
          <w:sz w:val="24"/>
          <w:szCs w:val="24"/>
        </w:rPr>
        <w:t xml:space="preserve"> </w:t>
      </w:r>
      <w:r w:rsidRPr="00D42202">
        <w:rPr>
          <w:rFonts w:ascii="Times New Roman" w:hAnsi="Times New Roman" w:cs="Times New Roman"/>
          <w:sz w:val="24"/>
          <w:szCs w:val="24"/>
        </w:rPr>
        <w:t xml:space="preserve">r. </w:t>
      </w:r>
      <w:r w:rsidR="0050195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42202">
        <w:rPr>
          <w:rFonts w:ascii="Times New Roman" w:hAnsi="Times New Roman" w:cs="Times New Roman"/>
          <w:sz w:val="24"/>
          <w:szCs w:val="24"/>
        </w:rPr>
        <w:t xml:space="preserve">o utrzymaniu czystości i porządku w gminach Wykonawca jest zobowiązany </w:t>
      </w:r>
      <w:r w:rsidR="0050195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42202">
        <w:rPr>
          <w:rFonts w:ascii="Times New Roman" w:hAnsi="Times New Roman" w:cs="Times New Roman"/>
          <w:sz w:val="24"/>
          <w:szCs w:val="24"/>
        </w:rPr>
        <w:t>do przekazywania Zamawiającemu raportów miesięcznych zawierających co najmniej:</w:t>
      </w:r>
    </w:p>
    <w:p w:rsidR="009B6189" w:rsidRDefault="009B6189" w:rsidP="00A8041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202">
        <w:rPr>
          <w:rFonts w:ascii="Times New Roman" w:hAnsi="Times New Roman" w:cs="Times New Roman"/>
          <w:sz w:val="24"/>
          <w:szCs w:val="24"/>
        </w:rPr>
        <w:t xml:space="preserve">informacje o masie poszczególnych rodzajów odebranych odpadów komunalnych  oraz sposobie ich zagospodarowania, wraz ze wskazaniem instalacji, do której zostały przekazane odebrane od właścicieli nieruchomości </w:t>
      </w:r>
      <w:r w:rsidR="006F3474" w:rsidRPr="00886A5E">
        <w:rPr>
          <w:rFonts w:ascii="Times New Roman" w:hAnsi="Times New Roman" w:cs="Times New Roman"/>
          <w:color w:val="000000" w:themeColor="text1"/>
          <w:sz w:val="24"/>
          <w:szCs w:val="24"/>
        </w:rPr>
        <w:t>niesegregowane (</w:t>
      </w:r>
      <w:r w:rsidRPr="00886A5E">
        <w:rPr>
          <w:rFonts w:ascii="Times New Roman" w:hAnsi="Times New Roman" w:cs="Times New Roman"/>
          <w:color w:val="000000" w:themeColor="text1"/>
          <w:sz w:val="24"/>
          <w:szCs w:val="24"/>
        </w:rPr>
        <w:t>zmieszane</w:t>
      </w:r>
      <w:r w:rsidR="006F3474" w:rsidRPr="00886A5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886A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odpady komunalne, </w:t>
      </w:r>
      <w:r w:rsidR="006F3474" w:rsidRPr="00886A5E">
        <w:rPr>
          <w:rFonts w:ascii="Times New Roman" w:hAnsi="Times New Roman" w:cs="Times New Roman"/>
          <w:color w:val="000000" w:themeColor="text1"/>
          <w:sz w:val="24"/>
          <w:szCs w:val="24"/>
        </w:rPr>
        <w:t>bioodpady stanowiące odpady komunalne</w:t>
      </w:r>
      <w:r w:rsidRPr="00886A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42202">
        <w:rPr>
          <w:rFonts w:ascii="Times New Roman" w:hAnsi="Times New Roman" w:cs="Times New Roman"/>
          <w:sz w:val="24"/>
          <w:szCs w:val="24"/>
        </w:rPr>
        <w:t xml:space="preserve">oraz pozostałości </w:t>
      </w:r>
      <w:r w:rsidR="0050195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42202">
        <w:rPr>
          <w:rFonts w:ascii="Times New Roman" w:hAnsi="Times New Roman" w:cs="Times New Roman"/>
          <w:sz w:val="24"/>
          <w:szCs w:val="24"/>
        </w:rPr>
        <w:t>z sortowania odpadów komunalnych przeznaczonych do składowania;</w:t>
      </w:r>
    </w:p>
    <w:p w:rsidR="009B6189" w:rsidRPr="00D42202" w:rsidRDefault="009B6189" w:rsidP="00A8041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202">
        <w:rPr>
          <w:rFonts w:ascii="Times New Roman" w:hAnsi="Times New Roman" w:cs="Times New Roman"/>
          <w:sz w:val="24"/>
          <w:szCs w:val="24"/>
        </w:rPr>
        <w:t>informacje o masie odpadów komunalnych ulegających biodegradacji:</w:t>
      </w:r>
    </w:p>
    <w:p w:rsidR="009B6189" w:rsidRPr="00D42202" w:rsidRDefault="009B6189" w:rsidP="00A8041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202">
        <w:rPr>
          <w:rFonts w:ascii="Times New Roman" w:hAnsi="Times New Roman" w:cs="Times New Roman"/>
          <w:sz w:val="24"/>
          <w:szCs w:val="24"/>
        </w:rPr>
        <w:t>liczbę nieruchomości, od których zostały odebrane odpady komunalne;</w:t>
      </w:r>
    </w:p>
    <w:p w:rsidR="009B6189" w:rsidRPr="00D42202" w:rsidRDefault="009B6189" w:rsidP="00A8041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202">
        <w:rPr>
          <w:rFonts w:ascii="Times New Roman" w:hAnsi="Times New Roman" w:cs="Times New Roman"/>
          <w:sz w:val="24"/>
          <w:szCs w:val="24"/>
        </w:rPr>
        <w:t>wskazanie właścicieli nieruchomości, którzy zbierają odpady komunalne w sposób niezgodny</w:t>
      </w:r>
      <w:r w:rsidR="00240639" w:rsidRPr="00D42202">
        <w:rPr>
          <w:rFonts w:ascii="Times New Roman" w:hAnsi="Times New Roman" w:cs="Times New Roman"/>
          <w:sz w:val="24"/>
          <w:szCs w:val="24"/>
        </w:rPr>
        <w:t xml:space="preserve"> </w:t>
      </w:r>
      <w:r w:rsidRPr="00D42202">
        <w:rPr>
          <w:rFonts w:ascii="Times New Roman" w:hAnsi="Times New Roman" w:cs="Times New Roman"/>
          <w:sz w:val="24"/>
          <w:szCs w:val="24"/>
        </w:rPr>
        <w:t xml:space="preserve">z </w:t>
      </w:r>
      <w:r w:rsidR="007203B5" w:rsidRPr="00D42202">
        <w:rPr>
          <w:rFonts w:ascii="Times New Roman" w:hAnsi="Times New Roman" w:cs="Times New Roman"/>
          <w:sz w:val="24"/>
          <w:szCs w:val="24"/>
        </w:rPr>
        <w:t xml:space="preserve">każdocześnie obowiązującym </w:t>
      </w:r>
      <w:r w:rsidRPr="00D42202">
        <w:rPr>
          <w:rFonts w:ascii="Times New Roman" w:hAnsi="Times New Roman" w:cs="Times New Roman"/>
          <w:sz w:val="24"/>
          <w:szCs w:val="24"/>
        </w:rPr>
        <w:t xml:space="preserve">Regulaminem o utrzymaniu porządku </w:t>
      </w:r>
      <w:r w:rsidR="0050195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42202">
        <w:rPr>
          <w:rFonts w:ascii="Times New Roman" w:hAnsi="Times New Roman" w:cs="Times New Roman"/>
          <w:sz w:val="24"/>
          <w:szCs w:val="24"/>
        </w:rPr>
        <w:t>i czystości w Gminie Wyry</w:t>
      </w:r>
      <w:r w:rsidR="00ED0248" w:rsidRPr="00D42202">
        <w:rPr>
          <w:rFonts w:ascii="Times New Roman" w:hAnsi="Times New Roman" w:cs="Times New Roman"/>
          <w:sz w:val="24"/>
          <w:szCs w:val="24"/>
        </w:rPr>
        <w:t>;</w:t>
      </w:r>
    </w:p>
    <w:p w:rsidR="0099799D" w:rsidRPr="00D42202" w:rsidRDefault="009B6189" w:rsidP="0099799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202">
        <w:rPr>
          <w:rFonts w:ascii="Times New Roman" w:hAnsi="Times New Roman" w:cs="Times New Roman"/>
          <w:sz w:val="24"/>
          <w:szCs w:val="24"/>
        </w:rPr>
        <w:t>oryginały lub potwierdzone za zgodność z oryginałem kopie dokumentów powstałych w wyniku prowadzenia ewidencji odpadów</w:t>
      </w:r>
      <w:r w:rsidR="001B4524" w:rsidRPr="00D42202">
        <w:rPr>
          <w:rFonts w:ascii="Times New Roman" w:hAnsi="Times New Roman" w:cs="Times New Roman"/>
          <w:sz w:val="24"/>
          <w:szCs w:val="24"/>
        </w:rPr>
        <w:t>,</w:t>
      </w:r>
      <w:r w:rsidRPr="00D42202">
        <w:rPr>
          <w:rFonts w:ascii="Times New Roman" w:hAnsi="Times New Roman" w:cs="Times New Roman"/>
          <w:sz w:val="24"/>
          <w:szCs w:val="24"/>
        </w:rPr>
        <w:t xml:space="preserve"> o której mowa w opisie przedmiotu zamówienia</w:t>
      </w:r>
      <w:r w:rsidR="0099799D" w:rsidRPr="00D42202">
        <w:rPr>
          <w:rFonts w:ascii="Times New Roman" w:hAnsi="Times New Roman" w:cs="Times New Roman"/>
          <w:sz w:val="24"/>
          <w:szCs w:val="24"/>
        </w:rPr>
        <w:t xml:space="preserve"> (dowód przyjęcia odpadów wystawiony przez Instalację).</w:t>
      </w:r>
    </w:p>
    <w:p w:rsidR="00003D07" w:rsidRPr="00A1349F" w:rsidRDefault="009B6189" w:rsidP="00A1349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202">
        <w:rPr>
          <w:rFonts w:ascii="Times New Roman" w:hAnsi="Times New Roman" w:cs="Times New Roman"/>
          <w:sz w:val="24"/>
          <w:szCs w:val="24"/>
        </w:rPr>
        <w:t>Wykonawca jest zobowiązany umożliwić Zamawiającemu dostąp on-l</w:t>
      </w:r>
      <w:r w:rsidR="00240639" w:rsidRPr="00D42202">
        <w:rPr>
          <w:rFonts w:ascii="Times New Roman" w:hAnsi="Times New Roman" w:cs="Times New Roman"/>
          <w:sz w:val="24"/>
          <w:szCs w:val="24"/>
        </w:rPr>
        <w:t>i</w:t>
      </w:r>
      <w:r w:rsidRPr="00D42202">
        <w:rPr>
          <w:rFonts w:ascii="Times New Roman" w:hAnsi="Times New Roman" w:cs="Times New Roman"/>
          <w:sz w:val="24"/>
          <w:szCs w:val="24"/>
        </w:rPr>
        <w:t xml:space="preserve">ne na prawach administratora sytemu do danych z monitoringu pojazdów odbierających odpady, </w:t>
      </w:r>
      <w:r w:rsidR="0050195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42202">
        <w:rPr>
          <w:rFonts w:ascii="Times New Roman" w:hAnsi="Times New Roman" w:cs="Times New Roman"/>
          <w:sz w:val="24"/>
          <w:szCs w:val="24"/>
        </w:rPr>
        <w:t>w szczególności pozwalającego na uzyskiwanie informacji co najmniej o bieżącej</w:t>
      </w:r>
      <w:r w:rsidR="0050195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42202">
        <w:rPr>
          <w:rFonts w:ascii="Times New Roman" w:hAnsi="Times New Roman" w:cs="Times New Roman"/>
          <w:sz w:val="24"/>
          <w:szCs w:val="24"/>
        </w:rPr>
        <w:t xml:space="preserve"> i historycznej pozycji pojazdów, historii tras, przebiegach, godzinach pracy, sygnalizację, jeżeli pojazd z wyznaczonej floty znajdzie się poza wyznaczonym obszarem we wskazanym fo</w:t>
      </w:r>
      <w:r w:rsidR="00240639" w:rsidRPr="00D42202">
        <w:rPr>
          <w:rFonts w:ascii="Times New Roman" w:hAnsi="Times New Roman" w:cs="Times New Roman"/>
          <w:sz w:val="24"/>
          <w:szCs w:val="24"/>
        </w:rPr>
        <w:t>r</w:t>
      </w:r>
      <w:r w:rsidRPr="00D42202">
        <w:rPr>
          <w:rFonts w:ascii="Times New Roman" w:hAnsi="Times New Roman" w:cs="Times New Roman"/>
          <w:sz w:val="24"/>
          <w:szCs w:val="24"/>
        </w:rPr>
        <w:t>macie danych.</w:t>
      </w:r>
    </w:p>
    <w:p w:rsidR="004E51C0" w:rsidRPr="00D42202" w:rsidRDefault="004E51C0" w:rsidP="00A8041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może żądać, a Wykonawca jest zobowiązany dostarczyć dane, o których mowa </w:t>
      </w:r>
      <w:r w:rsidRPr="004E51C0">
        <w:rPr>
          <w:rFonts w:ascii="Times New Roman" w:hAnsi="Times New Roman" w:cs="Times New Roman"/>
          <w:sz w:val="24"/>
          <w:szCs w:val="24"/>
        </w:rPr>
        <w:t>w §</w:t>
      </w:r>
      <w:r>
        <w:rPr>
          <w:rFonts w:ascii="Times New Roman" w:hAnsi="Times New Roman" w:cs="Times New Roman"/>
          <w:sz w:val="24"/>
          <w:szCs w:val="24"/>
        </w:rPr>
        <w:t xml:space="preserve"> 6 ust. 1 pkt. a-e w zestawieniach za dłuższe okresy (np. kwarta</w:t>
      </w:r>
      <w:r w:rsidR="00E03E67">
        <w:rPr>
          <w:rFonts w:ascii="Times New Roman" w:hAnsi="Times New Roman" w:cs="Times New 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 xml:space="preserve"> itp.).</w:t>
      </w:r>
    </w:p>
    <w:p w:rsidR="00BB4430" w:rsidRDefault="00BB4430" w:rsidP="000E6D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100B" w:rsidRDefault="00E7100B" w:rsidP="000E6D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100B" w:rsidRDefault="00E7100B" w:rsidP="000E6D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100B" w:rsidRDefault="00E7100B" w:rsidP="000E6D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100B" w:rsidRDefault="00E7100B" w:rsidP="000E6D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6DE8" w:rsidRPr="00D42202" w:rsidRDefault="00A300F4" w:rsidP="000E6D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202">
        <w:rPr>
          <w:rFonts w:ascii="Times New Roman" w:hAnsi="Times New Roman" w:cs="Times New Roman"/>
          <w:b/>
          <w:sz w:val="24"/>
          <w:szCs w:val="24"/>
        </w:rPr>
        <w:lastRenderedPageBreak/>
        <w:t>§</w:t>
      </w:r>
      <w:r w:rsidR="000E6DE8" w:rsidRPr="00D422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2202">
        <w:rPr>
          <w:rFonts w:ascii="Times New Roman" w:hAnsi="Times New Roman" w:cs="Times New Roman"/>
          <w:b/>
          <w:sz w:val="24"/>
          <w:szCs w:val="24"/>
        </w:rPr>
        <w:t>7</w:t>
      </w:r>
    </w:p>
    <w:p w:rsidR="00A300F4" w:rsidRPr="00D42202" w:rsidRDefault="00A300F4" w:rsidP="000E6D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202">
        <w:rPr>
          <w:rFonts w:ascii="Times New Roman" w:hAnsi="Times New Roman" w:cs="Times New Roman"/>
          <w:b/>
          <w:sz w:val="24"/>
          <w:szCs w:val="24"/>
        </w:rPr>
        <w:t>Wynagrodzenie</w:t>
      </w:r>
    </w:p>
    <w:p w:rsidR="002915E3" w:rsidRPr="00D42202" w:rsidRDefault="002915E3" w:rsidP="00E61883">
      <w:pPr>
        <w:jc w:val="center"/>
        <w:rPr>
          <w:rFonts w:ascii="Times New Roman" w:eastAsia="Times New Roman" w:hAnsi="Times New Roman" w:cs="Times New Roman"/>
          <w:sz w:val="24"/>
          <w:lang w:eastAsia="ar-SA"/>
        </w:rPr>
      </w:pPr>
    </w:p>
    <w:p w:rsidR="002915E3" w:rsidRPr="00D42202" w:rsidRDefault="002915E3" w:rsidP="00550521">
      <w:pPr>
        <w:pStyle w:val="Akapitzlist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573507">
        <w:rPr>
          <w:rFonts w:ascii="Times New Roman" w:eastAsia="Times New Roman" w:hAnsi="Times New Roman" w:cs="Times New Roman"/>
          <w:b/>
          <w:bCs/>
          <w:sz w:val="24"/>
          <w:lang w:eastAsia="ar-SA"/>
        </w:rPr>
        <w:t xml:space="preserve">Strony ustalają, iż obowiązującą formą wynagrodzenia za wykonanie przedmiotu umowy jest </w:t>
      </w:r>
      <w:r w:rsidRPr="00573507">
        <w:rPr>
          <w:rFonts w:ascii="Times New Roman" w:hAnsi="Times New Roman" w:cs="Times New Roman"/>
          <w:b/>
          <w:bCs/>
          <w:sz w:val="24"/>
          <w:szCs w:val="24"/>
        </w:rPr>
        <w:t>wynagrodzenie jednostkowo – ryczałtowe</w:t>
      </w:r>
      <w:r w:rsidRPr="00D42202">
        <w:rPr>
          <w:rFonts w:ascii="Times New Roman" w:hAnsi="Times New Roman" w:cs="Times New Roman"/>
          <w:sz w:val="24"/>
          <w:szCs w:val="24"/>
        </w:rPr>
        <w:t>.</w:t>
      </w:r>
    </w:p>
    <w:p w:rsidR="002915E3" w:rsidRPr="00D42202" w:rsidRDefault="002915E3" w:rsidP="00550521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202">
        <w:rPr>
          <w:rFonts w:ascii="Times New Roman" w:hAnsi="Times New Roman" w:cs="Times New Roman"/>
          <w:sz w:val="24"/>
          <w:szCs w:val="24"/>
        </w:rPr>
        <w:t>Przewidywana wysokość wynagrodzenia, w chwili zawarcia nin</w:t>
      </w:r>
      <w:r w:rsidR="00886A5E">
        <w:rPr>
          <w:rFonts w:ascii="Times New Roman" w:hAnsi="Times New Roman" w:cs="Times New Roman"/>
          <w:sz w:val="24"/>
          <w:szCs w:val="24"/>
        </w:rPr>
        <w:t>iejszej umowy, w oparciu o stałą cenę jednostkową zawartą</w:t>
      </w:r>
      <w:r w:rsidRPr="00D42202">
        <w:rPr>
          <w:rFonts w:ascii="Times New Roman" w:hAnsi="Times New Roman" w:cs="Times New Roman"/>
          <w:sz w:val="24"/>
          <w:szCs w:val="24"/>
        </w:rPr>
        <w:t xml:space="preserve"> w ofercie Wykonawcy za:</w:t>
      </w:r>
    </w:p>
    <w:p w:rsidR="00E13C68" w:rsidRPr="00E13C68" w:rsidRDefault="00E13C68" w:rsidP="00550521">
      <w:pPr>
        <w:pStyle w:val="Akapitzlist"/>
        <w:widowControl/>
        <w:numPr>
          <w:ilvl w:val="0"/>
          <w:numId w:val="30"/>
        </w:numPr>
        <w:tabs>
          <w:tab w:val="left" w:pos="0"/>
        </w:tabs>
        <w:autoSpaceDE/>
        <w:autoSpaceDN/>
        <w:adjustRightInd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E13C68">
        <w:rPr>
          <w:rFonts w:ascii="Times New Roman" w:hAnsi="Times New Roman" w:cs="Times New Roman"/>
          <w:sz w:val="24"/>
          <w:szCs w:val="24"/>
        </w:rPr>
        <w:t>odbi</w:t>
      </w:r>
      <w:r>
        <w:rPr>
          <w:rFonts w:ascii="Times New Roman" w:hAnsi="Times New Roman" w:cs="Times New Roman"/>
          <w:sz w:val="24"/>
          <w:szCs w:val="24"/>
        </w:rPr>
        <w:t>ór</w:t>
      </w:r>
      <w:r w:rsidRPr="00E13C68">
        <w:rPr>
          <w:rFonts w:ascii="Times New Roman" w:hAnsi="Times New Roman" w:cs="Times New Roman"/>
          <w:sz w:val="24"/>
          <w:szCs w:val="24"/>
        </w:rPr>
        <w:t xml:space="preserve"> i zagospodarowani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E13C68">
        <w:rPr>
          <w:rFonts w:ascii="Times New Roman" w:hAnsi="Times New Roman" w:cs="Times New Roman"/>
          <w:sz w:val="24"/>
          <w:szCs w:val="24"/>
        </w:rPr>
        <w:t xml:space="preserve"> wszystkich odpadów komunalnych z nieruchomości zamieszkałych i nieruchomości, na których nie zamieszkują mieszkańcy a powstają odpady komunalne położonych na terenie Gminy Wyry oraz zebranych w Punkcie Selektywnego Zbierania Odpadów Komunalnych (PSZOK),</w:t>
      </w:r>
    </w:p>
    <w:p w:rsidR="00E13C68" w:rsidRPr="00E13C68" w:rsidRDefault="00E13C68" w:rsidP="00550521">
      <w:pPr>
        <w:pStyle w:val="Akapitzlist"/>
        <w:widowControl/>
        <w:numPr>
          <w:ilvl w:val="0"/>
          <w:numId w:val="30"/>
        </w:numPr>
        <w:tabs>
          <w:tab w:val="left" w:pos="0"/>
        </w:tabs>
        <w:autoSpaceDE/>
        <w:autoSpaceDN/>
        <w:adjustRightInd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E13C68">
        <w:rPr>
          <w:rFonts w:ascii="Times New Roman" w:hAnsi="Times New Roman" w:cs="Times New Roman"/>
          <w:sz w:val="24"/>
          <w:szCs w:val="24"/>
        </w:rPr>
        <w:t>dostarczan</w:t>
      </w:r>
      <w:r>
        <w:rPr>
          <w:rFonts w:ascii="Times New Roman" w:hAnsi="Times New Roman" w:cs="Times New Roman"/>
          <w:sz w:val="24"/>
          <w:szCs w:val="24"/>
        </w:rPr>
        <w:t>ie</w:t>
      </w:r>
      <w:r w:rsidRPr="00E13C68">
        <w:rPr>
          <w:rFonts w:ascii="Times New Roman" w:hAnsi="Times New Roman" w:cs="Times New Roman"/>
          <w:sz w:val="24"/>
          <w:szCs w:val="24"/>
        </w:rPr>
        <w:t xml:space="preserve"> właścicielom nieruchomości Gminy Wyry pojemników na niesegregowane (zmieszane) odpady komunalne, na bioodpady, na popiół, a także pojemników i worków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3C68">
        <w:rPr>
          <w:rFonts w:ascii="Times New Roman" w:hAnsi="Times New Roman" w:cs="Times New Roman"/>
          <w:sz w:val="24"/>
          <w:szCs w:val="24"/>
        </w:rPr>
        <w:t>do segregacji,</w:t>
      </w:r>
    </w:p>
    <w:p w:rsidR="00E13C68" w:rsidRPr="00E13C68" w:rsidRDefault="00E13C68" w:rsidP="00550521">
      <w:pPr>
        <w:pStyle w:val="Akapitzlist"/>
        <w:widowControl/>
        <w:numPr>
          <w:ilvl w:val="0"/>
          <w:numId w:val="30"/>
        </w:numPr>
        <w:tabs>
          <w:tab w:val="left" w:pos="0"/>
        </w:tabs>
        <w:autoSpaceDE/>
        <w:autoSpaceDN/>
        <w:adjustRightInd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E13C68">
        <w:rPr>
          <w:rFonts w:ascii="Times New Roman" w:hAnsi="Times New Roman" w:cs="Times New Roman"/>
          <w:sz w:val="24"/>
          <w:szCs w:val="24"/>
        </w:rPr>
        <w:t>zorganizowani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E13C68">
        <w:rPr>
          <w:rFonts w:ascii="Times New Roman" w:hAnsi="Times New Roman" w:cs="Times New Roman"/>
          <w:sz w:val="24"/>
          <w:szCs w:val="24"/>
        </w:rPr>
        <w:t xml:space="preserve"> i utrzymani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E13C68">
        <w:rPr>
          <w:rFonts w:ascii="Times New Roman" w:hAnsi="Times New Roman" w:cs="Times New Roman"/>
          <w:sz w:val="24"/>
          <w:szCs w:val="24"/>
        </w:rPr>
        <w:t xml:space="preserve"> Punktu Selektywnego Zbierania Odpadów Komunalnych (PSZOK) oraz prowadzenie Biura Obsługi Klientów (BOK)</w:t>
      </w:r>
    </w:p>
    <w:p w:rsidR="002915E3" w:rsidRPr="00D42202" w:rsidRDefault="002915E3" w:rsidP="008A429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42202">
        <w:rPr>
          <w:rFonts w:ascii="Times New Roman" w:hAnsi="Times New Roman" w:cs="Times New Roman"/>
          <w:sz w:val="24"/>
          <w:szCs w:val="24"/>
        </w:rPr>
        <w:t>wynosi:</w:t>
      </w:r>
    </w:p>
    <w:p w:rsidR="002915E3" w:rsidRPr="00F32C99" w:rsidRDefault="002915E3" w:rsidP="00456471">
      <w:pPr>
        <w:spacing w:before="12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2C99">
        <w:rPr>
          <w:rFonts w:ascii="Times New Roman" w:hAnsi="Times New Roman" w:cs="Times New Roman"/>
          <w:b/>
          <w:bCs/>
          <w:sz w:val="24"/>
          <w:szCs w:val="24"/>
        </w:rPr>
        <w:t>netto:  ……………………………………</w:t>
      </w:r>
      <w:r w:rsidR="00C21F88" w:rsidRPr="00F32C99"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="00F32C99">
        <w:rPr>
          <w:rFonts w:ascii="Times New Roman" w:hAnsi="Times New Roman" w:cs="Times New Roman"/>
          <w:b/>
          <w:bCs/>
          <w:sz w:val="24"/>
          <w:szCs w:val="24"/>
        </w:rPr>
        <w:t>…………</w:t>
      </w:r>
      <w:r w:rsidR="001B4524" w:rsidRPr="00F32C99">
        <w:rPr>
          <w:rFonts w:ascii="Times New Roman" w:hAnsi="Times New Roman" w:cs="Times New Roman"/>
          <w:b/>
          <w:bCs/>
          <w:sz w:val="24"/>
          <w:szCs w:val="24"/>
        </w:rPr>
        <w:t>….</w:t>
      </w:r>
      <w:r w:rsidRPr="00F32C99">
        <w:rPr>
          <w:rFonts w:ascii="Times New Roman" w:hAnsi="Times New Roman" w:cs="Times New Roman"/>
          <w:b/>
          <w:bCs/>
          <w:sz w:val="24"/>
          <w:szCs w:val="24"/>
        </w:rPr>
        <w:t>…………</w:t>
      </w:r>
      <w:r w:rsidR="00F32C99">
        <w:rPr>
          <w:rFonts w:ascii="Times New Roman" w:hAnsi="Times New Roman" w:cs="Times New Roman"/>
          <w:b/>
          <w:bCs/>
          <w:sz w:val="24"/>
          <w:szCs w:val="24"/>
        </w:rPr>
        <w:t>..</w:t>
      </w:r>
      <w:r w:rsidRPr="00F32C99">
        <w:rPr>
          <w:rFonts w:ascii="Times New Roman" w:hAnsi="Times New Roman" w:cs="Times New Roman"/>
          <w:b/>
          <w:bCs/>
          <w:sz w:val="24"/>
          <w:szCs w:val="24"/>
        </w:rPr>
        <w:t>……………………</w:t>
      </w:r>
    </w:p>
    <w:p w:rsidR="002915E3" w:rsidRPr="00F32C99" w:rsidRDefault="002915E3" w:rsidP="00456471">
      <w:pPr>
        <w:spacing w:before="12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2C99">
        <w:rPr>
          <w:rFonts w:ascii="Times New Roman" w:hAnsi="Times New Roman" w:cs="Times New Roman"/>
          <w:b/>
          <w:bCs/>
          <w:sz w:val="24"/>
          <w:szCs w:val="24"/>
        </w:rPr>
        <w:t>oraz podatek VAT wg stawki ... %</w:t>
      </w:r>
    </w:p>
    <w:p w:rsidR="002915E3" w:rsidRPr="00F32C99" w:rsidRDefault="002915E3" w:rsidP="00456471">
      <w:pPr>
        <w:spacing w:before="12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2C99">
        <w:rPr>
          <w:rFonts w:ascii="Times New Roman" w:hAnsi="Times New Roman" w:cs="Times New Roman"/>
          <w:b/>
          <w:bCs/>
          <w:sz w:val="24"/>
          <w:szCs w:val="24"/>
        </w:rPr>
        <w:t>brutto:  ……………………………………</w:t>
      </w:r>
      <w:r w:rsidR="001B4524" w:rsidRPr="00F32C99"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Pr="00F32C99"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="00F32C99">
        <w:rPr>
          <w:rFonts w:ascii="Times New Roman" w:hAnsi="Times New Roman" w:cs="Times New Roman"/>
          <w:b/>
          <w:bCs/>
          <w:sz w:val="24"/>
          <w:szCs w:val="24"/>
        </w:rPr>
        <w:t>…………</w:t>
      </w:r>
      <w:r w:rsidRPr="00F32C99">
        <w:rPr>
          <w:rFonts w:ascii="Times New Roman" w:hAnsi="Times New Roman" w:cs="Times New Roman"/>
          <w:b/>
          <w:bCs/>
          <w:sz w:val="24"/>
          <w:szCs w:val="24"/>
        </w:rPr>
        <w:t>……………………………….</w:t>
      </w:r>
    </w:p>
    <w:p w:rsidR="002915E3" w:rsidRPr="00F32C99" w:rsidRDefault="002915E3" w:rsidP="00456471">
      <w:pPr>
        <w:spacing w:before="12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2C99">
        <w:rPr>
          <w:rFonts w:ascii="Times New Roman" w:hAnsi="Times New Roman" w:cs="Times New Roman"/>
          <w:b/>
          <w:bCs/>
          <w:sz w:val="24"/>
          <w:szCs w:val="24"/>
        </w:rPr>
        <w:t>słownie:  ……….……………………</w:t>
      </w:r>
      <w:r w:rsidR="001B4524" w:rsidRPr="00F32C99">
        <w:rPr>
          <w:rFonts w:ascii="Times New Roman" w:hAnsi="Times New Roman" w:cs="Times New Roman"/>
          <w:b/>
          <w:bCs/>
          <w:sz w:val="24"/>
          <w:szCs w:val="24"/>
        </w:rPr>
        <w:t>………</w:t>
      </w:r>
      <w:r w:rsidRPr="00F32C99">
        <w:rPr>
          <w:rFonts w:ascii="Times New Roman" w:hAnsi="Times New Roman" w:cs="Times New Roman"/>
          <w:b/>
          <w:bCs/>
          <w:sz w:val="24"/>
          <w:szCs w:val="24"/>
        </w:rPr>
        <w:t>………………</w:t>
      </w:r>
      <w:r w:rsidR="00C21F88" w:rsidRPr="00F32C99">
        <w:rPr>
          <w:rFonts w:ascii="Times New Roman" w:hAnsi="Times New Roman" w:cs="Times New Roman"/>
          <w:b/>
          <w:bCs/>
          <w:sz w:val="24"/>
          <w:szCs w:val="24"/>
        </w:rPr>
        <w:t>..</w:t>
      </w:r>
      <w:r w:rsidRPr="00F32C99">
        <w:rPr>
          <w:rFonts w:ascii="Times New Roman" w:hAnsi="Times New Roman" w:cs="Times New Roman"/>
          <w:b/>
          <w:bCs/>
          <w:sz w:val="24"/>
          <w:szCs w:val="24"/>
        </w:rPr>
        <w:t>……………………………</w:t>
      </w:r>
    </w:p>
    <w:p w:rsidR="0033296F" w:rsidRPr="00BC7D5D" w:rsidRDefault="0033296F" w:rsidP="00550521">
      <w:pPr>
        <w:pStyle w:val="Akapitzlist"/>
        <w:numPr>
          <w:ilvl w:val="0"/>
          <w:numId w:val="11"/>
        </w:numPr>
        <w:spacing w:before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C7D5D">
        <w:rPr>
          <w:rFonts w:ascii="Times New Roman" w:hAnsi="Times New Roman" w:cs="Times New Roman"/>
          <w:sz w:val="24"/>
          <w:szCs w:val="24"/>
        </w:rPr>
        <w:t xml:space="preserve">Wynagrodzenie za wykonanie usług określonych opisem przedmiotu zamówienia jest wynagrodzeniem jednostkowo – ryczałtowym i wynosi </w:t>
      </w:r>
      <w:r w:rsidR="00516D4B" w:rsidRPr="00BC7D5D">
        <w:rPr>
          <w:rFonts w:ascii="Times New Roman" w:hAnsi="Times New Roman" w:cs="Times New Roman"/>
          <w:sz w:val="24"/>
          <w:szCs w:val="24"/>
        </w:rPr>
        <w:t>dla poszczególnych frakcji odpadów za</w:t>
      </w:r>
      <w:r w:rsidRPr="00BC7D5D">
        <w:rPr>
          <w:rFonts w:ascii="Times New Roman" w:hAnsi="Times New Roman" w:cs="Times New Roman"/>
          <w:sz w:val="24"/>
          <w:szCs w:val="24"/>
        </w:rPr>
        <w:t>:</w:t>
      </w:r>
    </w:p>
    <w:p w:rsidR="00516D4B" w:rsidRPr="00516D4B" w:rsidRDefault="00516D4B" w:rsidP="00550521">
      <w:pPr>
        <w:pStyle w:val="Akapitzlist"/>
        <w:numPr>
          <w:ilvl w:val="0"/>
          <w:numId w:val="28"/>
        </w:numPr>
        <w:spacing w:before="12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6D4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Niesegregowane (zmieszane) odpady komunalne:</w:t>
      </w:r>
      <w:r w:rsidR="00E04856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516D4B">
        <w:rPr>
          <w:rFonts w:ascii="Times New Roman" w:hAnsi="Times New Roman" w:cs="Times New Roman"/>
          <w:b/>
          <w:bCs/>
          <w:sz w:val="24"/>
          <w:szCs w:val="24"/>
        </w:rPr>
        <w:t>… zł netto/Mg,</w:t>
      </w:r>
    </w:p>
    <w:p w:rsidR="00516D4B" w:rsidRPr="00516D4B" w:rsidRDefault="00516D4B" w:rsidP="00550521">
      <w:pPr>
        <w:widowControl/>
        <w:numPr>
          <w:ilvl w:val="0"/>
          <w:numId w:val="28"/>
        </w:numPr>
        <w:autoSpaceDE/>
        <w:autoSpaceDN/>
        <w:adjustRightInd/>
        <w:spacing w:before="120"/>
        <w:ind w:right="173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516D4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Odpady selektywnie - papier i tektura:</w:t>
      </w:r>
      <w:r w:rsidR="00E04856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516D4B">
        <w:rPr>
          <w:rFonts w:ascii="Times New Roman" w:hAnsi="Times New Roman" w:cs="Times New Roman"/>
          <w:b/>
          <w:bCs/>
          <w:sz w:val="24"/>
          <w:szCs w:val="24"/>
        </w:rPr>
        <w:t>… zł netto/Mg,</w:t>
      </w:r>
    </w:p>
    <w:p w:rsidR="00516D4B" w:rsidRPr="00516D4B" w:rsidRDefault="00516D4B" w:rsidP="00550521">
      <w:pPr>
        <w:widowControl/>
        <w:numPr>
          <w:ilvl w:val="0"/>
          <w:numId w:val="28"/>
        </w:numPr>
        <w:autoSpaceDE/>
        <w:autoSpaceDN/>
        <w:adjustRightInd/>
        <w:spacing w:before="120"/>
        <w:ind w:right="173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516D4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Odpady selektywnie - tworzywa sztuczne, metale, odpady opakowaniowe wielomateriałowe:</w:t>
      </w:r>
      <w:r w:rsidR="00E04856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516D4B">
        <w:rPr>
          <w:rFonts w:ascii="Times New Roman" w:hAnsi="Times New Roman" w:cs="Times New Roman"/>
          <w:b/>
          <w:bCs/>
          <w:sz w:val="24"/>
          <w:szCs w:val="24"/>
        </w:rPr>
        <w:t>… zł netto/Mg,</w:t>
      </w:r>
    </w:p>
    <w:p w:rsidR="00516D4B" w:rsidRPr="00516D4B" w:rsidRDefault="00516D4B" w:rsidP="00550521">
      <w:pPr>
        <w:pStyle w:val="Akapitzlist"/>
        <w:numPr>
          <w:ilvl w:val="0"/>
          <w:numId w:val="28"/>
        </w:numPr>
        <w:spacing w:before="12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516D4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Odpady selektywnie– szkło:</w:t>
      </w:r>
      <w:r w:rsidR="00E04856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516D4B">
        <w:rPr>
          <w:rFonts w:ascii="Times New Roman" w:hAnsi="Times New Roman" w:cs="Times New Roman"/>
          <w:b/>
          <w:bCs/>
          <w:sz w:val="24"/>
          <w:szCs w:val="24"/>
        </w:rPr>
        <w:t>… zł netto/Mg,</w:t>
      </w:r>
    </w:p>
    <w:p w:rsidR="00516D4B" w:rsidRPr="00516D4B" w:rsidRDefault="00516D4B" w:rsidP="00550521">
      <w:pPr>
        <w:pStyle w:val="Akapitzlist"/>
        <w:numPr>
          <w:ilvl w:val="0"/>
          <w:numId w:val="28"/>
        </w:numPr>
        <w:spacing w:before="12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516D4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Bioodpady:</w:t>
      </w:r>
      <w:r w:rsidR="00E04856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516D4B">
        <w:rPr>
          <w:rFonts w:ascii="Times New Roman" w:hAnsi="Times New Roman" w:cs="Times New Roman"/>
          <w:b/>
          <w:bCs/>
          <w:sz w:val="24"/>
          <w:szCs w:val="24"/>
        </w:rPr>
        <w:t>… zł netto/Mg,</w:t>
      </w:r>
    </w:p>
    <w:p w:rsidR="00516D4B" w:rsidRDefault="00516D4B" w:rsidP="00550521">
      <w:pPr>
        <w:pStyle w:val="Akapitzlist"/>
        <w:numPr>
          <w:ilvl w:val="0"/>
          <w:numId w:val="28"/>
        </w:numPr>
        <w:spacing w:before="12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516D4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Odpady wielkogabarytowe:</w:t>
      </w:r>
      <w:r w:rsidR="00E04856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516D4B">
        <w:rPr>
          <w:rFonts w:ascii="Times New Roman" w:hAnsi="Times New Roman" w:cs="Times New Roman"/>
          <w:b/>
          <w:bCs/>
          <w:sz w:val="24"/>
          <w:szCs w:val="24"/>
        </w:rPr>
        <w:t>… zł netto/Mg,</w:t>
      </w:r>
    </w:p>
    <w:p w:rsidR="00DA2201" w:rsidRPr="00516D4B" w:rsidRDefault="00DA2201" w:rsidP="00DA2201">
      <w:pPr>
        <w:pStyle w:val="Akapitzlist"/>
        <w:numPr>
          <w:ilvl w:val="0"/>
          <w:numId w:val="28"/>
        </w:numPr>
        <w:spacing w:before="12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516D4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Popiół: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516D4B">
        <w:rPr>
          <w:rFonts w:ascii="Times New Roman" w:hAnsi="Times New Roman" w:cs="Times New Roman"/>
          <w:b/>
          <w:bCs/>
          <w:sz w:val="24"/>
          <w:szCs w:val="24"/>
        </w:rPr>
        <w:t>… zł netto/Mg,</w:t>
      </w:r>
    </w:p>
    <w:p w:rsidR="00516D4B" w:rsidRPr="00516D4B" w:rsidRDefault="00516D4B" w:rsidP="00550521">
      <w:pPr>
        <w:pStyle w:val="Akapitzlist"/>
        <w:numPr>
          <w:ilvl w:val="0"/>
          <w:numId w:val="28"/>
        </w:numPr>
        <w:spacing w:before="12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516D4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Zmieszany gruz i zmieszane odpady budowlane (w tym inne odpady wydzielone </w:t>
      </w:r>
      <w:r w:rsidR="0045647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             </w:t>
      </w:r>
      <w:r w:rsidRPr="00516D4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ze strumienia odpadów komunalnych (wykładziny, styropian: opakowaniowy </w:t>
      </w:r>
      <w:r w:rsidR="0045647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            </w:t>
      </w:r>
      <w:r w:rsidRPr="00516D4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i budowlany):</w:t>
      </w:r>
      <w:r w:rsidR="00E04856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516D4B">
        <w:rPr>
          <w:rFonts w:ascii="Times New Roman" w:hAnsi="Times New Roman" w:cs="Times New Roman"/>
          <w:b/>
          <w:bCs/>
          <w:sz w:val="24"/>
          <w:szCs w:val="24"/>
        </w:rPr>
        <w:t>… zł netto/Mg,</w:t>
      </w:r>
    </w:p>
    <w:p w:rsidR="00516D4B" w:rsidRPr="00516D4B" w:rsidRDefault="00516D4B" w:rsidP="00550521">
      <w:pPr>
        <w:pStyle w:val="Akapitzlist"/>
        <w:numPr>
          <w:ilvl w:val="0"/>
          <w:numId w:val="28"/>
        </w:numPr>
        <w:spacing w:before="12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516D4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Zużyte opony:</w:t>
      </w:r>
      <w:r w:rsidR="00E04856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516D4B">
        <w:rPr>
          <w:rFonts w:ascii="Times New Roman" w:hAnsi="Times New Roman" w:cs="Times New Roman"/>
          <w:b/>
          <w:bCs/>
          <w:sz w:val="24"/>
          <w:szCs w:val="24"/>
        </w:rPr>
        <w:t>… zł netto/Mg,</w:t>
      </w:r>
    </w:p>
    <w:p w:rsidR="00516D4B" w:rsidRPr="00516D4B" w:rsidRDefault="00516D4B" w:rsidP="00550521">
      <w:pPr>
        <w:pStyle w:val="Akapitzlist"/>
        <w:numPr>
          <w:ilvl w:val="0"/>
          <w:numId w:val="28"/>
        </w:numPr>
        <w:spacing w:before="12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516D4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Zużyty sprzęt elektryczny i elektroniczny:</w:t>
      </w:r>
      <w:r w:rsidR="00E04856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516D4B">
        <w:rPr>
          <w:rFonts w:ascii="Times New Roman" w:hAnsi="Times New Roman" w:cs="Times New Roman"/>
          <w:b/>
          <w:bCs/>
          <w:sz w:val="24"/>
          <w:szCs w:val="24"/>
        </w:rPr>
        <w:t>… zł netto/Mg,</w:t>
      </w:r>
    </w:p>
    <w:p w:rsidR="00516D4B" w:rsidRPr="00516D4B" w:rsidRDefault="00516D4B" w:rsidP="00550521">
      <w:pPr>
        <w:pStyle w:val="Akapitzlist"/>
        <w:numPr>
          <w:ilvl w:val="0"/>
          <w:numId w:val="28"/>
        </w:numPr>
        <w:spacing w:before="12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516D4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Przeterminowane lekarstwa (w tym odpady niekwalifikujące się do odpadów medycznych powstałe w gospodarstwie domowym w wyniku przyjmowania produktów leczniczych w formie iniekcji i prowadzenia monitoringu poziomu substancji we krwi, w szczególności igły i strzykawki:</w:t>
      </w:r>
      <w:r w:rsidR="00E04856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516D4B">
        <w:rPr>
          <w:rFonts w:ascii="Times New Roman" w:hAnsi="Times New Roman" w:cs="Times New Roman"/>
          <w:b/>
          <w:bCs/>
          <w:sz w:val="24"/>
          <w:szCs w:val="24"/>
        </w:rPr>
        <w:t>… zł netto/Mg,</w:t>
      </w:r>
    </w:p>
    <w:p w:rsidR="00516D4B" w:rsidRPr="00516D4B" w:rsidRDefault="00516D4B" w:rsidP="00550521">
      <w:pPr>
        <w:pStyle w:val="Akapitzlist"/>
        <w:numPr>
          <w:ilvl w:val="0"/>
          <w:numId w:val="28"/>
        </w:numPr>
        <w:spacing w:before="12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516D4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Baterie i akumulatory:</w:t>
      </w:r>
      <w:r w:rsidR="00E04856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516D4B">
        <w:rPr>
          <w:rFonts w:ascii="Times New Roman" w:hAnsi="Times New Roman" w:cs="Times New Roman"/>
          <w:b/>
          <w:bCs/>
          <w:sz w:val="24"/>
          <w:szCs w:val="24"/>
        </w:rPr>
        <w:t>… zł netto/Mg,</w:t>
      </w:r>
    </w:p>
    <w:p w:rsidR="00E7485F" w:rsidRPr="00516D4B" w:rsidRDefault="00516D4B" w:rsidP="00550521">
      <w:pPr>
        <w:pStyle w:val="Akapitzlist"/>
        <w:numPr>
          <w:ilvl w:val="0"/>
          <w:numId w:val="28"/>
        </w:numPr>
        <w:spacing w:before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16D4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lastRenderedPageBreak/>
        <w:t xml:space="preserve">Lampy </w:t>
      </w:r>
      <w:proofErr w:type="spellStart"/>
      <w:r w:rsidRPr="00516D4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fluorescensyjne</w:t>
      </w:r>
      <w:proofErr w:type="spellEnd"/>
      <w:r w:rsidRPr="00516D4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:</w:t>
      </w:r>
      <w:r w:rsidR="00E04856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516D4B">
        <w:rPr>
          <w:rFonts w:ascii="Times New Roman" w:hAnsi="Times New Roman" w:cs="Times New Roman"/>
          <w:b/>
          <w:bCs/>
          <w:sz w:val="24"/>
          <w:szCs w:val="24"/>
        </w:rPr>
        <w:t>… zł netto/Mg.</w:t>
      </w:r>
    </w:p>
    <w:p w:rsidR="002915E3" w:rsidRDefault="004C45EA" w:rsidP="00550521">
      <w:pPr>
        <w:pStyle w:val="Akapitzlist"/>
        <w:numPr>
          <w:ilvl w:val="0"/>
          <w:numId w:val="11"/>
        </w:numPr>
        <w:spacing w:before="120"/>
        <w:contextualSpacing w:val="0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lang w:eastAsia="ar-SA"/>
        </w:rPr>
        <w:t>Cen</w:t>
      </w:r>
      <w:r w:rsidR="00516D4B">
        <w:rPr>
          <w:rFonts w:ascii="Times New Roman" w:eastAsia="Times New Roman" w:hAnsi="Times New Roman" w:cs="Times New Roman"/>
          <w:sz w:val="24"/>
          <w:lang w:eastAsia="ar-SA"/>
        </w:rPr>
        <w:t>y</w:t>
      </w:r>
      <w:r>
        <w:rPr>
          <w:rFonts w:ascii="Times New Roman" w:eastAsia="Times New Roman" w:hAnsi="Times New Roman" w:cs="Times New Roman"/>
          <w:sz w:val="24"/>
          <w:lang w:eastAsia="ar-SA"/>
        </w:rPr>
        <w:t xml:space="preserve"> jednostkow</w:t>
      </w:r>
      <w:r w:rsidR="00516D4B">
        <w:rPr>
          <w:rFonts w:ascii="Times New Roman" w:eastAsia="Times New Roman" w:hAnsi="Times New Roman" w:cs="Times New Roman"/>
          <w:sz w:val="24"/>
          <w:lang w:eastAsia="ar-SA"/>
        </w:rPr>
        <w:t>y</w:t>
      </w:r>
      <w:r w:rsidR="002915E3" w:rsidRPr="00D42202">
        <w:rPr>
          <w:rFonts w:ascii="Times New Roman" w:eastAsia="Times New Roman" w:hAnsi="Times New Roman" w:cs="Times New Roman"/>
          <w:sz w:val="24"/>
          <w:lang w:eastAsia="ar-SA"/>
        </w:rPr>
        <w:t xml:space="preserve"> podan</w:t>
      </w:r>
      <w:r w:rsidR="00516D4B">
        <w:rPr>
          <w:rFonts w:ascii="Times New Roman" w:eastAsia="Times New Roman" w:hAnsi="Times New Roman" w:cs="Times New Roman"/>
          <w:sz w:val="24"/>
          <w:lang w:eastAsia="ar-SA"/>
        </w:rPr>
        <w:t>y</w:t>
      </w:r>
      <w:r w:rsidR="002915E3" w:rsidRPr="00D42202">
        <w:rPr>
          <w:rFonts w:ascii="Times New Roman" w:eastAsia="Times New Roman" w:hAnsi="Times New Roman" w:cs="Times New Roman"/>
          <w:sz w:val="24"/>
          <w:lang w:eastAsia="ar-SA"/>
        </w:rPr>
        <w:t xml:space="preserve"> w </w:t>
      </w:r>
      <w:r w:rsidR="008924CC" w:rsidRPr="00D42202">
        <w:rPr>
          <w:rFonts w:ascii="Times New Roman" w:eastAsia="Times New Roman" w:hAnsi="Times New Roman" w:cs="Times New Roman"/>
          <w:sz w:val="24"/>
          <w:lang w:eastAsia="ar-SA"/>
        </w:rPr>
        <w:t xml:space="preserve">ust. </w:t>
      </w:r>
      <w:r>
        <w:rPr>
          <w:rFonts w:ascii="Times New Roman" w:eastAsia="Times New Roman" w:hAnsi="Times New Roman" w:cs="Times New Roman"/>
          <w:sz w:val="24"/>
          <w:lang w:eastAsia="ar-SA"/>
        </w:rPr>
        <w:t>3 nie ulegn</w:t>
      </w:r>
      <w:r w:rsidR="00516D4B">
        <w:rPr>
          <w:rFonts w:ascii="Times New Roman" w:eastAsia="Times New Roman" w:hAnsi="Times New Roman" w:cs="Times New Roman"/>
          <w:sz w:val="24"/>
          <w:lang w:eastAsia="ar-SA"/>
        </w:rPr>
        <w:t>ą</w:t>
      </w:r>
      <w:r>
        <w:rPr>
          <w:rFonts w:ascii="Times New Roman" w:eastAsia="Times New Roman" w:hAnsi="Times New Roman" w:cs="Times New Roman"/>
          <w:sz w:val="24"/>
          <w:lang w:eastAsia="ar-SA"/>
        </w:rPr>
        <w:t xml:space="preserve"> zmianie i obowiązuj</w:t>
      </w:r>
      <w:r w:rsidR="00516D4B">
        <w:rPr>
          <w:rFonts w:ascii="Times New Roman" w:eastAsia="Times New Roman" w:hAnsi="Times New Roman" w:cs="Times New Roman"/>
          <w:sz w:val="24"/>
          <w:lang w:eastAsia="ar-SA"/>
        </w:rPr>
        <w:t>ą</w:t>
      </w:r>
      <w:r w:rsidR="002915E3" w:rsidRPr="00D42202">
        <w:rPr>
          <w:rFonts w:ascii="Times New Roman" w:eastAsia="Times New Roman" w:hAnsi="Times New Roman" w:cs="Times New Roman"/>
          <w:sz w:val="24"/>
          <w:lang w:eastAsia="ar-SA"/>
        </w:rPr>
        <w:t xml:space="preserve"> do końca realizacji przedmiotu umowy, bez względu na zmiany cen na rynku.</w:t>
      </w:r>
    </w:p>
    <w:p w:rsidR="00575A6C" w:rsidRPr="004C1A4D" w:rsidRDefault="00575A6C" w:rsidP="00575A6C">
      <w:pPr>
        <w:pStyle w:val="Akapitzlist"/>
        <w:numPr>
          <w:ilvl w:val="0"/>
          <w:numId w:val="11"/>
        </w:numPr>
        <w:contextualSpacing w:val="0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4C1A4D">
        <w:rPr>
          <w:rFonts w:ascii="Times New Roman" w:eastAsia="Times New Roman" w:hAnsi="Times New Roman" w:cs="Times New Roman"/>
          <w:sz w:val="24"/>
          <w:lang w:eastAsia="ar-SA"/>
        </w:rPr>
        <w:t xml:space="preserve">Wykonawca oświadcza, że stawki ryczałtowe, o których mowa w ust. 3 obejmują wszystkie koszty związane z należytym, zgodnym z obowiązującymi przepisami oraz warunkami określonymi w SIWZ, wykonaniem pełnego zakresu usług stanowiących przedmiot umowy, w szczególności: koszty transportu i zagospodarowania odpadów, opłatę za umieszczenie odpadów na składowisku tzn. opłatę marszałkowska – dla masy odpadów, których unieszkodliwienie przez składowanie będzie konieczne podczas zagospodarowania odpadów odebranych przez Wykonawcę. Stawki za 1 tonę odebranych </w:t>
      </w:r>
      <w:r w:rsidR="00B669BD" w:rsidRPr="004C1A4D">
        <w:rPr>
          <w:rFonts w:ascii="Times New Roman" w:eastAsia="Times New Roman" w:hAnsi="Times New Roman" w:cs="Times New Roman"/>
          <w:sz w:val="24"/>
          <w:lang w:eastAsia="ar-SA"/>
        </w:rPr>
        <w:t xml:space="preserve">                             </w:t>
      </w:r>
      <w:r w:rsidRPr="004C1A4D">
        <w:rPr>
          <w:rFonts w:ascii="Times New Roman" w:eastAsia="Times New Roman" w:hAnsi="Times New Roman" w:cs="Times New Roman"/>
          <w:sz w:val="24"/>
          <w:lang w:eastAsia="ar-SA"/>
        </w:rPr>
        <w:t>i zagospodarowanych odpadów komunalnych uwzględnia również wpływy z tytułu uzyskanych zysków ze sprzedaży zebranych surowców wtórnych.</w:t>
      </w:r>
    </w:p>
    <w:p w:rsidR="00B03151" w:rsidRPr="00D42202" w:rsidRDefault="00B03151" w:rsidP="00550521">
      <w:pPr>
        <w:pStyle w:val="Akapitzlist"/>
        <w:numPr>
          <w:ilvl w:val="0"/>
          <w:numId w:val="11"/>
        </w:numPr>
        <w:tabs>
          <w:tab w:val="left" w:pos="1560"/>
        </w:tabs>
        <w:suppressAutoHyphens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22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przypadku zmiany przez </w:t>
      </w:r>
      <w:r w:rsidR="00790B0F">
        <w:rPr>
          <w:rFonts w:ascii="Times New Roman" w:eastAsia="Times New Roman" w:hAnsi="Times New Roman" w:cs="Times New Roman"/>
          <w:sz w:val="24"/>
          <w:szCs w:val="24"/>
          <w:lang w:eastAsia="ar-SA"/>
        </w:rPr>
        <w:t>właściwy organ</w:t>
      </w:r>
      <w:r w:rsidRPr="00D422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procentowej stawki podatku od towarów i usług VAT, do cen</w:t>
      </w:r>
      <w:r w:rsidR="008238D1">
        <w:rPr>
          <w:rFonts w:ascii="Times New Roman" w:eastAsia="Times New Roman" w:hAnsi="Times New Roman" w:cs="Times New Roman"/>
          <w:sz w:val="24"/>
          <w:szCs w:val="24"/>
          <w:lang w:eastAsia="ar-SA"/>
        </w:rPr>
        <w:t>y</w:t>
      </w:r>
      <w:r w:rsidRPr="00D422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jednostkow</w:t>
      </w:r>
      <w:r w:rsidR="008238D1">
        <w:rPr>
          <w:rFonts w:ascii="Times New Roman" w:eastAsia="Times New Roman" w:hAnsi="Times New Roman" w:cs="Times New Roman"/>
          <w:sz w:val="24"/>
          <w:szCs w:val="24"/>
          <w:lang w:eastAsia="ar-SA"/>
        </w:rPr>
        <w:t>ej</w:t>
      </w:r>
      <w:r w:rsidRPr="00D422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podan</w:t>
      </w:r>
      <w:r w:rsidR="008238D1">
        <w:rPr>
          <w:rFonts w:ascii="Times New Roman" w:eastAsia="Times New Roman" w:hAnsi="Times New Roman" w:cs="Times New Roman"/>
          <w:sz w:val="24"/>
          <w:szCs w:val="24"/>
          <w:lang w:eastAsia="ar-SA"/>
        </w:rPr>
        <w:t>ej</w:t>
      </w:r>
      <w:r w:rsidRPr="00D422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</w:t>
      </w:r>
      <w:r w:rsidR="008924CC" w:rsidRPr="00D422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ust. </w:t>
      </w:r>
      <w:r w:rsidRPr="00D42202">
        <w:rPr>
          <w:rFonts w:ascii="Times New Roman" w:eastAsia="Times New Roman" w:hAnsi="Times New Roman" w:cs="Times New Roman"/>
          <w:sz w:val="24"/>
          <w:szCs w:val="24"/>
          <w:lang w:eastAsia="ar-SA"/>
        </w:rPr>
        <w:t>3 naliczony zostanie podatek VAT wg stawek obowiązujących w dacie wystawienia faktury VAT.</w:t>
      </w:r>
    </w:p>
    <w:p w:rsidR="00B03151" w:rsidRPr="00D42202" w:rsidRDefault="00B03151" w:rsidP="00550521">
      <w:pPr>
        <w:pStyle w:val="Akapitzlist"/>
        <w:numPr>
          <w:ilvl w:val="0"/>
          <w:numId w:val="11"/>
        </w:numPr>
        <w:suppressAutoHyphens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22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Wszelkie rozliczenia związane z realizacją niniejszej </w:t>
      </w:r>
      <w:r w:rsidR="00EF3584" w:rsidRPr="00D42202"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Pr="00D42202">
        <w:rPr>
          <w:rFonts w:ascii="Times New Roman" w:eastAsia="Times New Roman" w:hAnsi="Times New Roman" w:cs="Times New Roman"/>
          <w:sz w:val="24"/>
          <w:szCs w:val="24"/>
          <w:lang w:eastAsia="ar-SA"/>
        </w:rPr>
        <w:t>mowy odbywać się będą w PLN.</w:t>
      </w:r>
    </w:p>
    <w:p w:rsidR="008238D1" w:rsidRPr="00D42202" w:rsidRDefault="008238D1" w:rsidP="00E618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4048" w:rsidRPr="00D42202" w:rsidRDefault="00A300F4" w:rsidP="002740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202">
        <w:rPr>
          <w:rFonts w:ascii="Times New Roman" w:hAnsi="Times New Roman" w:cs="Times New Roman"/>
          <w:b/>
          <w:sz w:val="24"/>
          <w:szCs w:val="24"/>
        </w:rPr>
        <w:t>§</w:t>
      </w:r>
      <w:r w:rsidR="00274048" w:rsidRPr="00D422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2202">
        <w:rPr>
          <w:rFonts w:ascii="Times New Roman" w:hAnsi="Times New Roman" w:cs="Times New Roman"/>
          <w:b/>
          <w:sz w:val="24"/>
          <w:szCs w:val="24"/>
        </w:rPr>
        <w:t>8</w:t>
      </w:r>
    </w:p>
    <w:p w:rsidR="00A300F4" w:rsidRPr="00D42202" w:rsidRDefault="00A300F4" w:rsidP="002740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202">
        <w:rPr>
          <w:rFonts w:ascii="Times New Roman" w:hAnsi="Times New Roman" w:cs="Times New Roman"/>
          <w:b/>
          <w:sz w:val="24"/>
          <w:szCs w:val="24"/>
        </w:rPr>
        <w:t>Zasady rozliczeń</w:t>
      </w:r>
    </w:p>
    <w:p w:rsidR="0047457C" w:rsidRPr="00D42202" w:rsidRDefault="0047457C" w:rsidP="00E618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65D5" w:rsidRPr="00D42202" w:rsidRDefault="002E65D5" w:rsidP="002E65D5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202">
        <w:rPr>
          <w:rFonts w:ascii="Times New Roman" w:hAnsi="Times New Roman" w:cs="Times New Roman"/>
          <w:sz w:val="24"/>
          <w:szCs w:val="24"/>
        </w:rPr>
        <w:t>Wynagrodzenie będzie płatne</w:t>
      </w:r>
      <w:r>
        <w:rPr>
          <w:rFonts w:ascii="Times New Roman" w:hAnsi="Times New Roman" w:cs="Times New Roman"/>
          <w:sz w:val="24"/>
          <w:szCs w:val="24"/>
        </w:rPr>
        <w:t xml:space="preserve"> miesięcznie i wynikać będzie z</w:t>
      </w:r>
      <w:r w:rsidRPr="00D42202">
        <w:rPr>
          <w:rFonts w:ascii="Times New Roman" w:hAnsi="Times New Roman" w:cs="Times New Roman"/>
          <w:sz w:val="24"/>
          <w:szCs w:val="24"/>
        </w:rPr>
        <w:t xml:space="preserve"> zestawienia ilości </w:t>
      </w:r>
      <w:r>
        <w:rPr>
          <w:rFonts w:ascii="Times New Roman" w:hAnsi="Times New Roman" w:cs="Times New Roman"/>
          <w:sz w:val="24"/>
          <w:szCs w:val="24"/>
        </w:rPr>
        <w:t>odpadów komunalnych odebranych z nieruchomości, na których zamieszkują mieszkańcy,               z nieruchomości, na których nie zamieszkują mieszkańcy oraz z PSZOK</w:t>
      </w:r>
      <w:r w:rsidRPr="00D42202">
        <w:rPr>
          <w:rFonts w:ascii="Times New Roman" w:hAnsi="Times New Roman" w:cs="Times New Roman"/>
          <w:sz w:val="24"/>
          <w:szCs w:val="24"/>
        </w:rPr>
        <w:t xml:space="preserve"> w danym miesiącu za te</w:t>
      </w:r>
      <w:r>
        <w:rPr>
          <w:rFonts w:ascii="Times New Roman" w:hAnsi="Times New Roman" w:cs="Times New Roman"/>
          <w:sz w:val="24"/>
          <w:szCs w:val="24"/>
        </w:rPr>
        <w:t>n miesiąc pomnożonych przez cenę jednostkową</w:t>
      </w:r>
      <w:r w:rsidRPr="00D42202">
        <w:rPr>
          <w:rFonts w:ascii="Times New Roman" w:hAnsi="Times New Roman" w:cs="Times New Roman"/>
          <w:sz w:val="24"/>
          <w:szCs w:val="24"/>
        </w:rPr>
        <w:t>.</w:t>
      </w:r>
    </w:p>
    <w:p w:rsidR="00A300F4" w:rsidRPr="00D42202" w:rsidRDefault="00A300F4" w:rsidP="00550521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202">
        <w:rPr>
          <w:rFonts w:ascii="Times New Roman" w:hAnsi="Times New Roman" w:cs="Times New Roman"/>
          <w:sz w:val="24"/>
          <w:szCs w:val="24"/>
        </w:rPr>
        <w:t xml:space="preserve">Zapłata wynagrodzenia będzie następować na podstawie faktur VAT wystawianych </w:t>
      </w:r>
      <w:r w:rsidR="0056794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42202">
        <w:rPr>
          <w:rFonts w:ascii="Times New Roman" w:hAnsi="Times New Roman" w:cs="Times New Roman"/>
          <w:sz w:val="24"/>
          <w:szCs w:val="24"/>
        </w:rPr>
        <w:t>na podstawie</w:t>
      </w:r>
      <w:r w:rsidR="008D02CC" w:rsidRPr="00D42202">
        <w:rPr>
          <w:rFonts w:ascii="Times New Roman" w:hAnsi="Times New Roman" w:cs="Times New Roman"/>
          <w:sz w:val="24"/>
          <w:szCs w:val="24"/>
        </w:rPr>
        <w:t xml:space="preserve"> </w:t>
      </w:r>
      <w:r w:rsidRPr="00D42202">
        <w:rPr>
          <w:rFonts w:ascii="Times New Roman" w:hAnsi="Times New Roman" w:cs="Times New Roman"/>
          <w:sz w:val="24"/>
          <w:szCs w:val="24"/>
        </w:rPr>
        <w:t>zaakceptowanych pisemnie przez Zamawiającego pisemnych Raportów miesięcznych z</w:t>
      </w:r>
      <w:r w:rsidR="008D02CC" w:rsidRPr="00D42202">
        <w:rPr>
          <w:rFonts w:ascii="Times New Roman" w:hAnsi="Times New Roman" w:cs="Times New Roman"/>
          <w:sz w:val="24"/>
          <w:szCs w:val="24"/>
        </w:rPr>
        <w:t xml:space="preserve"> </w:t>
      </w:r>
      <w:r w:rsidRPr="00D42202">
        <w:rPr>
          <w:rFonts w:ascii="Times New Roman" w:hAnsi="Times New Roman" w:cs="Times New Roman"/>
          <w:sz w:val="24"/>
          <w:szCs w:val="24"/>
        </w:rPr>
        <w:t>wykonania usługi o których mowa w §</w:t>
      </w:r>
      <w:r w:rsidR="00282091" w:rsidRPr="00D42202">
        <w:rPr>
          <w:rFonts w:ascii="Times New Roman" w:hAnsi="Times New Roman" w:cs="Times New Roman"/>
          <w:sz w:val="24"/>
          <w:szCs w:val="24"/>
        </w:rPr>
        <w:t xml:space="preserve"> </w:t>
      </w:r>
      <w:r w:rsidRPr="00D42202">
        <w:rPr>
          <w:rFonts w:ascii="Times New Roman" w:hAnsi="Times New Roman" w:cs="Times New Roman"/>
          <w:sz w:val="24"/>
          <w:szCs w:val="24"/>
        </w:rPr>
        <w:t>6 ust</w:t>
      </w:r>
      <w:r w:rsidR="00BE4FED" w:rsidRPr="00D42202">
        <w:rPr>
          <w:rFonts w:ascii="Times New Roman" w:hAnsi="Times New Roman" w:cs="Times New Roman"/>
          <w:sz w:val="24"/>
          <w:szCs w:val="24"/>
        </w:rPr>
        <w:t>.</w:t>
      </w:r>
      <w:r w:rsidRPr="00D42202">
        <w:rPr>
          <w:rFonts w:ascii="Times New Roman" w:hAnsi="Times New Roman" w:cs="Times New Roman"/>
          <w:sz w:val="24"/>
          <w:szCs w:val="24"/>
        </w:rPr>
        <w:t xml:space="preserve"> 1 </w:t>
      </w:r>
      <w:r w:rsidR="00EF3584" w:rsidRPr="00D42202">
        <w:rPr>
          <w:rFonts w:ascii="Times New Roman" w:hAnsi="Times New Roman" w:cs="Times New Roman"/>
          <w:sz w:val="24"/>
          <w:szCs w:val="24"/>
        </w:rPr>
        <w:t>u</w:t>
      </w:r>
      <w:r w:rsidRPr="00D42202">
        <w:rPr>
          <w:rFonts w:ascii="Times New Roman" w:hAnsi="Times New Roman" w:cs="Times New Roman"/>
          <w:sz w:val="24"/>
          <w:szCs w:val="24"/>
        </w:rPr>
        <w:t>mowy</w:t>
      </w:r>
      <w:r w:rsidR="008924CC" w:rsidRPr="00D42202">
        <w:rPr>
          <w:rFonts w:ascii="Times New Roman" w:hAnsi="Times New Roman" w:cs="Times New Roman"/>
          <w:sz w:val="24"/>
          <w:szCs w:val="24"/>
        </w:rPr>
        <w:t>.</w:t>
      </w:r>
      <w:r w:rsidRPr="00D42202">
        <w:rPr>
          <w:rFonts w:ascii="Times New Roman" w:hAnsi="Times New Roman" w:cs="Times New Roman"/>
          <w:sz w:val="24"/>
          <w:szCs w:val="24"/>
        </w:rPr>
        <w:t xml:space="preserve"> Raport będzie wystawiany do 4 dni po</w:t>
      </w:r>
      <w:r w:rsidR="008D02CC" w:rsidRPr="00D42202">
        <w:rPr>
          <w:rFonts w:ascii="Times New Roman" w:hAnsi="Times New Roman" w:cs="Times New Roman"/>
          <w:sz w:val="24"/>
          <w:szCs w:val="24"/>
        </w:rPr>
        <w:t xml:space="preserve"> </w:t>
      </w:r>
      <w:r w:rsidRPr="00D42202">
        <w:rPr>
          <w:rFonts w:ascii="Times New Roman" w:hAnsi="Times New Roman" w:cs="Times New Roman"/>
          <w:sz w:val="24"/>
          <w:szCs w:val="24"/>
        </w:rPr>
        <w:t>danym miesiącu. Zamawiający przeprowadza weryfikację danego raportu miesięcznego w okresie</w:t>
      </w:r>
      <w:r w:rsidR="008D02CC" w:rsidRPr="00D42202">
        <w:rPr>
          <w:rFonts w:ascii="Times New Roman" w:hAnsi="Times New Roman" w:cs="Times New Roman"/>
          <w:sz w:val="24"/>
          <w:szCs w:val="24"/>
        </w:rPr>
        <w:t xml:space="preserve"> </w:t>
      </w:r>
      <w:r w:rsidR="00BE4FED" w:rsidRPr="00D42202">
        <w:rPr>
          <w:rFonts w:ascii="Times New Roman" w:hAnsi="Times New Roman" w:cs="Times New Roman"/>
          <w:sz w:val="24"/>
          <w:szCs w:val="24"/>
        </w:rPr>
        <w:t>10</w:t>
      </w:r>
      <w:r w:rsidRPr="00D42202">
        <w:rPr>
          <w:rFonts w:ascii="Times New Roman" w:hAnsi="Times New Roman" w:cs="Times New Roman"/>
          <w:sz w:val="24"/>
          <w:szCs w:val="24"/>
        </w:rPr>
        <w:t xml:space="preserve"> dni roboczych, liczonych od dnia jego otrzymania.</w:t>
      </w:r>
    </w:p>
    <w:p w:rsidR="00790B0F" w:rsidRDefault="00A300F4" w:rsidP="00550521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202">
        <w:rPr>
          <w:rFonts w:ascii="Times New Roman" w:hAnsi="Times New Roman" w:cs="Times New Roman"/>
          <w:sz w:val="24"/>
          <w:szCs w:val="24"/>
        </w:rPr>
        <w:t>Faktury VAT należy wystawiać na</w:t>
      </w:r>
      <w:r w:rsidR="00790B0F">
        <w:rPr>
          <w:rFonts w:ascii="Times New Roman" w:hAnsi="Times New Roman" w:cs="Times New Roman"/>
          <w:sz w:val="24"/>
          <w:szCs w:val="24"/>
        </w:rPr>
        <w:t xml:space="preserve"> Gminę Wyry: 43-175 Wyry, ul. </w:t>
      </w:r>
      <w:r w:rsidR="00FE1760">
        <w:rPr>
          <w:rFonts w:ascii="Times New Roman" w:hAnsi="Times New Roman" w:cs="Times New Roman"/>
          <w:sz w:val="24"/>
          <w:szCs w:val="24"/>
        </w:rPr>
        <w:t>Gł</w:t>
      </w:r>
      <w:r w:rsidR="00DA2201">
        <w:rPr>
          <w:rFonts w:ascii="Times New Roman" w:hAnsi="Times New Roman" w:cs="Times New Roman"/>
          <w:sz w:val="24"/>
          <w:szCs w:val="24"/>
        </w:rPr>
        <w:t>ó</w:t>
      </w:r>
      <w:r w:rsidR="00FE1760">
        <w:rPr>
          <w:rFonts w:ascii="Times New Roman" w:hAnsi="Times New Roman" w:cs="Times New Roman"/>
          <w:sz w:val="24"/>
          <w:szCs w:val="24"/>
        </w:rPr>
        <w:t>wna</w:t>
      </w:r>
      <w:r w:rsidR="00790B0F">
        <w:rPr>
          <w:rFonts w:ascii="Times New Roman" w:hAnsi="Times New Roman" w:cs="Times New Roman"/>
          <w:sz w:val="24"/>
          <w:szCs w:val="24"/>
        </w:rPr>
        <w:t xml:space="preserve"> 133,</w:t>
      </w:r>
      <w:r w:rsidR="00E51DC6">
        <w:rPr>
          <w:rFonts w:ascii="Times New Roman" w:hAnsi="Times New Roman" w:cs="Times New Roman"/>
          <w:sz w:val="24"/>
          <w:szCs w:val="24"/>
        </w:rPr>
        <w:t xml:space="preserve">      </w:t>
      </w:r>
      <w:r w:rsidR="00567942">
        <w:rPr>
          <w:rFonts w:ascii="Times New Roman" w:hAnsi="Times New Roman" w:cs="Times New Roman"/>
          <w:sz w:val="24"/>
          <w:szCs w:val="24"/>
        </w:rPr>
        <w:t xml:space="preserve">        </w:t>
      </w:r>
      <w:r w:rsidR="00E51DC6">
        <w:rPr>
          <w:rFonts w:ascii="Times New Roman" w:hAnsi="Times New Roman" w:cs="Times New Roman"/>
          <w:sz w:val="24"/>
          <w:szCs w:val="24"/>
        </w:rPr>
        <w:t xml:space="preserve">  </w:t>
      </w:r>
      <w:r w:rsidR="00790B0F">
        <w:rPr>
          <w:rFonts w:ascii="Times New Roman" w:hAnsi="Times New Roman" w:cs="Times New Roman"/>
          <w:sz w:val="24"/>
          <w:szCs w:val="24"/>
        </w:rPr>
        <w:t xml:space="preserve">NIP: </w:t>
      </w:r>
      <w:r w:rsidR="00CF692D">
        <w:rPr>
          <w:rFonts w:ascii="Times New Roman" w:hAnsi="Times New Roman" w:cs="Times New Roman"/>
          <w:sz w:val="24"/>
          <w:szCs w:val="24"/>
        </w:rPr>
        <w:t>635</w:t>
      </w:r>
      <w:r w:rsidR="00790B0F">
        <w:rPr>
          <w:rFonts w:ascii="Times New Roman" w:hAnsi="Times New Roman" w:cs="Times New Roman"/>
          <w:sz w:val="24"/>
          <w:szCs w:val="24"/>
        </w:rPr>
        <w:t>-183-22-90.</w:t>
      </w:r>
    </w:p>
    <w:p w:rsidR="00E45AA9" w:rsidRDefault="00A300F4" w:rsidP="00550521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5AA9">
        <w:rPr>
          <w:rFonts w:ascii="Times New Roman" w:hAnsi="Times New Roman" w:cs="Times New Roman"/>
          <w:sz w:val="24"/>
          <w:szCs w:val="24"/>
        </w:rPr>
        <w:t xml:space="preserve">Termin wystawienia faktury wynosi 7 dni od daty zaakceptowania raportu miesięcznego </w:t>
      </w:r>
      <w:r w:rsidR="0056794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45AA9">
        <w:rPr>
          <w:rFonts w:ascii="Times New Roman" w:hAnsi="Times New Roman" w:cs="Times New Roman"/>
          <w:sz w:val="24"/>
          <w:szCs w:val="24"/>
        </w:rPr>
        <w:t>z</w:t>
      </w:r>
      <w:r w:rsidR="008D02CC" w:rsidRPr="00E45AA9">
        <w:rPr>
          <w:rFonts w:ascii="Times New Roman" w:hAnsi="Times New Roman" w:cs="Times New Roman"/>
          <w:sz w:val="24"/>
          <w:szCs w:val="24"/>
        </w:rPr>
        <w:t xml:space="preserve"> </w:t>
      </w:r>
      <w:r w:rsidRPr="00E45AA9">
        <w:rPr>
          <w:rFonts w:ascii="Times New Roman" w:hAnsi="Times New Roman" w:cs="Times New Roman"/>
          <w:sz w:val="24"/>
          <w:szCs w:val="24"/>
        </w:rPr>
        <w:t>wykonania usługi.</w:t>
      </w:r>
    </w:p>
    <w:p w:rsidR="00A300F4" w:rsidRPr="00E45AA9" w:rsidRDefault="00A300F4" w:rsidP="00550521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5AA9">
        <w:rPr>
          <w:rFonts w:ascii="Times New Roman" w:hAnsi="Times New Roman" w:cs="Times New Roman"/>
          <w:sz w:val="24"/>
          <w:szCs w:val="24"/>
        </w:rPr>
        <w:t>Wynagrodzenie Wykonawcy będzie wypłacane w terminie do 30 dni od daty otrzymania przez</w:t>
      </w:r>
      <w:r w:rsidR="008D02CC" w:rsidRPr="00E45AA9">
        <w:rPr>
          <w:rFonts w:ascii="Times New Roman" w:hAnsi="Times New Roman" w:cs="Times New Roman"/>
          <w:sz w:val="24"/>
          <w:szCs w:val="24"/>
        </w:rPr>
        <w:t xml:space="preserve"> </w:t>
      </w:r>
      <w:r w:rsidRPr="00E45AA9">
        <w:rPr>
          <w:rFonts w:ascii="Times New Roman" w:hAnsi="Times New Roman" w:cs="Times New Roman"/>
          <w:sz w:val="24"/>
          <w:szCs w:val="24"/>
        </w:rPr>
        <w:t xml:space="preserve">Zamawiającego prawidłowo sporządzonej faktury VAT </w:t>
      </w:r>
      <w:r w:rsidR="008D02CC" w:rsidRPr="00E45AA9">
        <w:rPr>
          <w:rFonts w:ascii="Times New Roman" w:hAnsi="Times New Roman" w:cs="Times New Roman"/>
          <w:sz w:val="24"/>
          <w:szCs w:val="24"/>
        </w:rPr>
        <w:t>(</w:t>
      </w:r>
      <w:r w:rsidRPr="00E45AA9">
        <w:rPr>
          <w:rFonts w:ascii="Times New Roman" w:hAnsi="Times New Roman" w:cs="Times New Roman"/>
          <w:sz w:val="24"/>
          <w:szCs w:val="24"/>
        </w:rPr>
        <w:t>wraz z kompletem</w:t>
      </w:r>
      <w:r w:rsidR="008D02CC" w:rsidRPr="00E45AA9">
        <w:rPr>
          <w:rFonts w:ascii="Times New Roman" w:hAnsi="Times New Roman" w:cs="Times New Roman"/>
          <w:sz w:val="24"/>
          <w:szCs w:val="24"/>
        </w:rPr>
        <w:t xml:space="preserve"> </w:t>
      </w:r>
      <w:r w:rsidRPr="00E45AA9">
        <w:rPr>
          <w:rFonts w:ascii="Times New Roman" w:hAnsi="Times New Roman" w:cs="Times New Roman"/>
          <w:sz w:val="24"/>
          <w:szCs w:val="24"/>
        </w:rPr>
        <w:t>wymaganych</w:t>
      </w:r>
      <w:r w:rsidR="008D02CC" w:rsidRPr="00E45AA9">
        <w:rPr>
          <w:rFonts w:ascii="Times New Roman" w:hAnsi="Times New Roman" w:cs="Times New Roman"/>
          <w:sz w:val="24"/>
          <w:szCs w:val="24"/>
        </w:rPr>
        <w:t xml:space="preserve"> </w:t>
      </w:r>
      <w:r w:rsidRPr="00E45AA9">
        <w:rPr>
          <w:rFonts w:ascii="Times New Roman" w:hAnsi="Times New Roman" w:cs="Times New Roman"/>
          <w:sz w:val="24"/>
          <w:szCs w:val="24"/>
        </w:rPr>
        <w:t>dokumentów - Raport miesięczny</w:t>
      </w:r>
      <w:r w:rsidR="008D02CC" w:rsidRPr="00E45AA9">
        <w:rPr>
          <w:rFonts w:ascii="Times New Roman" w:hAnsi="Times New Roman" w:cs="Times New Roman"/>
          <w:sz w:val="24"/>
          <w:szCs w:val="24"/>
        </w:rPr>
        <w:t xml:space="preserve"> </w:t>
      </w:r>
      <w:r w:rsidRPr="00E45AA9">
        <w:rPr>
          <w:rFonts w:ascii="Times New Roman" w:hAnsi="Times New Roman" w:cs="Times New Roman"/>
          <w:sz w:val="24"/>
          <w:szCs w:val="24"/>
        </w:rPr>
        <w:t>z</w:t>
      </w:r>
      <w:r w:rsidR="008D02CC" w:rsidRPr="00E45AA9">
        <w:rPr>
          <w:rFonts w:ascii="Times New Roman" w:hAnsi="Times New Roman" w:cs="Times New Roman"/>
          <w:sz w:val="24"/>
          <w:szCs w:val="24"/>
        </w:rPr>
        <w:t xml:space="preserve"> </w:t>
      </w:r>
      <w:r w:rsidRPr="00E45AA9">
        <w:rPr>
          <w:rFonts w:ascii="Times New Roman" w:hAnsi="Times New Roman" w:cs="Times New Roman"/>
          <w:sz w:val="24"/>
          <w:szCs w:val="24"/>
        </w:rPr>
        <w:t>wykonania usługi oraz potwierdzenie pozytywnej</w:t>
      </w:r>
      <w:r w:rsidR="008D02CC" w:rsidRPr="00E45AA9">
        <w:rPr>
          <w:rFonts w:ascii="Times New Roman" w:hAnsi="Times New Roman" w:cs="Times New Roman"/>
          <w:sz w:val="24"/>
          <w:szCs w:val="24"/>
        </w:rPr>
        <w:t xml:space="preserve"> </w:t>
      </w:r>
      <w:r w:rsidRPr="00E45AA9">
        <w:rPr>
          <w:rFonts w:ascii="Times New Roman" w:hAnsi="Times New Roman" w:cs="Times New Roman"/>
          <w:sz w:val="24"/>
          <w:szCs w:val="24"/>
        </w:rPr>
        <w:t>weryfikacji).</w:t>
      </w:r>
    </w:p>
    <w:p w:rsidR="00FE1760" w:rsidRPr="00DE04AD" w:rsidRDefault="00FE1760" w:rsidP="00550521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04AD">
        <w:rPr>
          <w:rFonts w:ascii="Times New Roman" w:hAnsi="Times New Roman" w:cs="Times New Roman"/>
          <w:sz w:val="24"/>
          <w:szCs w:val="24"/>
        </w:rPr>
        <w:t xml:space="preserve">Fakturę należy dostarczyć do siedziby </w:t>
      </w:r>
      <w:r w:rsidR="009E43B3">
        <w:rPr>
          <w:rFonts w:ascii="Times New Roman" w:hAnsi="Times New Roman" w:cs="Times New Roman"/>
          <w:sz w:val="24"/>
          <w:szCs w:val="24"/>
        </w:rPr>
        <w:t>Z</w:t>
      </w:r>
      <w:r w:rsidRPr="00DE04AD">
        <w:rPr>
          <w:rFonts w:ascii="Times New Roman" w:hAnsi="Times New Roman" w:cs="Times New Roman"/>
          <w:sz w:val="24"/>
          <w:szCs w:val="24"/>
        </w:rPr>
        <w:t>amawiającego lub poprzez Platformę Elektronicznego Fakturowania</w:t>
      </w:r>
      <w:r w:rsidR="00DE04AD">
        <w:rPr>
          <w:rFonts w:ascii="Times New Roman" w:hAnsi="Times New Roman" w:cs="Times New Roman"/>
          <w:sz w:val="24"/>
          <w:szCs w:val="24"/>
        </w:rPr>
        <w:t>.</w:t>
      </w:r>
    </w:p>
    <w:p w:rsidR="00A300F4" w:rsidRPr="00DF452A" w:rsidRDefault="00A300F4" w:rsidP="00550521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04AD">
        <w:rPr>
          <w:rFonts w:ascii="Times New Roman" w:hAnsi="Times New Roman" w:cs="Times New Roman"/>
          <w:sz w:val="24"/>
          <w:szCs w:val="24"/>
        </w:rPr>
        <w:t xml:space="preserve">Wynagrodzenie będzie przekazywane na rachunek bankowy Wykonawcy </w:t>
      </w:r>
      <w:r w:rsidR="00E45AA9">
        <w:rPr>
          <w:rFonts w:ascii="Times New Roman" w:hAnsi="Times New Roman" w:cs="Times New Roman"/>
          <w:sz w:val="24"/>
          <w:szCs w:val="24"/>
        </w:rPr>
        <w:t xml:space="preserve">wskazany </w:t>
      </w:r>
      <w:r w:rsidR="0056794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45AA9" w:rsidRPr="00DF452A">
        <w:rPr>
          <w:rFonts w:ascii="Times New Roman" w:hAnsi="Times New Roman" w:cs="Times New Roman"/>
          <w:sz w:val="24"/>
          <w:szCs w:val="24"/>
        </w:rPr>
        <w:t>na fakturze.</w:t>
      </w:r>
    </w:p>
    <w:p w:rsidR="00A300F4" w:rsidRDefault="00A300F4" w:rsidP="00550521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452A">
        <w:rPr>
          <w:rFonts w:ascii="Times New Roman" w:hAnsi="Times New Roman" w:cs="Times New Roman"/>
          <w:sz w:val="24"/>
          <w:szCs w:val="24"/>
        </w:rPr>
        <w:t>Jako termin zapłaty wynagrodzenia uważany będzie dzień obciążenia rachunku Zamawiającego.</w:t>
      </w:r>
    </w:p>
    <w:p w:rsidR="00DF452A" w:rsidRPr="00DF452A" w:rsidRDefault="00DF452A" w:rsidP="00550521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452A">
        <w:rPr>
          <w:rFonts w:ascii="Times New Roman" w:hAnsi="Times New Roman" w:cs="Times New Roman"/>
          <w:color w:val="000000"/>
          <w:sz w:val="24"/>
          <w:szCs w:val="24"/>
        </w:rPr>
        <w:t>W przypadku realizacji umowy przez podmiot występujący wspólnie np. konsorcjum firm upoważnionym do wystawienia faktury jest lider konsorcjum. W przypadku, jeżeli inny członek podmiotu występującego wspólnie będzie wystawiał fakturę, taka czynność musi wynikać z dokumentów regulujących współpracę tych podmiotów.</w:t>
      </w:r>
    </w:p>
    <w:p w:rsidR="008856B3" w:rsidRDefault="008856B3" w:rsidP="00BE4F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3918" w:rsidRDefault="00823918" w:rsidP="00BE4F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3635" w:rsidRPr="00D42202" w:rsidRDefault="00A300F4" w:rsidP="007436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202">
        <w:rPr>
          <w:rFonts w:ascii="Times New Roman" w:hAnsi="Times New Roman" w:cs="Times New Roman"/>
          <w:b/>
          <w:sz w:val="24"/>
          <w:szCs w:val="24"/>
        </w:rPr>
        <w:lastRenderedPageBreak/>
        <w:t>§</w:t>
      </w:r>
      <w:r w:rsidR="00743635" w:rsidRPr="00D422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2202">
        <w:rPr>
          <w:rFonts w:ascii="Times New Roman" w:hAnsi="Times New Roman" w:cs="Times New Roman"/>
          <w:b/>
          <w:sz w:val="24"/>
          <w:szCs w:val="24"/>
        </w:rPr>
        <w:t>9</w:t>
      </w:r>
    </w:p>
    <w:p w:rsidR="00A300F4" w:rsidRPr="00D42202" w:rsidRDefault="00A300F4" w:rsidP="007436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202">
        <w:rPr>
          <w:rFonts w:ascii="Times New Roman" w:hAnsi="Times New Roman" w:cs="Times New Roman"/>
          <w:b/>
          <w:sz w:val="24"/>
          <w:szCs w:val="24"/>
        </w:rPr>
        <w:t>Zabezpieczenie należytego wykonania umowy</w:t>
      </w:r>
    </w:p>
    <w:p w:rsidR="00743635" w:rsidRPr="00D42202" w:rsidRDefault="00743635" w:rsidP="00ED02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3635" w:rsidRPr="00823918" w:rsidRDefault="00A300F4" w:rsidP="00550521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3918">
        <w:rPr>
          <w:rFonts w:ascii="Times New Roman" w:hAnsi="Times New Roman" w:cs="Times New Roman"/>
          <w:sz w:val="24"/>
          <w:szCs w:val="24"/>
        </w:rPr>
        <w:t xml:space="preserve">Wykonawca wniósł zabezpieczenie należytego wykonania umowy w wysokości </w:t>
      </w:r>
      <w:r w:rsidR="00823918" w:rsidRPr="00823918">
        <w:rPr>
          <w:rFonts w:ascii="Times New Roman" w:hAnsi="Times New Roman" w:cs="Times New Roman"/>
          <w:sz w:val="24"/>
          <w:szCs w:val="24"/>
        </w:rPr>
        <w:t>5</w:t>
      </w:r>
      <w:r w:rsidRPr="00823918">
        <w:rPr>
          <w:rFonts w:ascii="Times New Roman" w:hAnsi="Times New Roman" w:cs="Times New Roman"/>
          <w:sz w:val="24"/>
          <w:szCs w:val="24"/>
        </w:rPr>
        <w:t xml:space="preserve"> %</w:t>
      </w:r>
      <w:r w:rsidR="00743635" w:rsidRPr="00823918">
        <w:rPr>
          <w:rFonts w:ascii="Times New Roman" w:hAnsi="Times New Roman" w:cs="Times New Roman"/>
          <w:sz w:val="24"/>
          <w:szCs w:val="24"/>
        </w:rPr>
        <w:t xml:space="preserve"> </w:t>
      </w:r>
      <w:r w:rsidRPr="00823918">
        <w:rPr>
          <w:rFonts w:ascii="Times New Roman" w:hAnsi="Times New Roman" w:cs="Times New Roman"/>
          <w:sz w:val="24"/>
          <w:szCs w:val="24"/>
        </w:rPr>
        <w:t xml:space="preserve">wynagrodzenia brutto tj. w kwocie </w:t>
      </w:r>
      <w:r w:rsidR="00743635" w:rsidRPr="00823918">
        <w:rPr>
          <w:rFonts w:ascii="Times New Roman" w:hAnsi="Times New Roman" w:cs="Times New Roman"/>
          <w:sz w:val="24"/>
          <w:szCs w:val="24"/>
        </w:rPr>
        <w:t>…</w:t>
      </w:r>
      <w:r w:rsidR="00E954E2" w:rsidRPr="00823918">
        <w:rPr>
          <w:rFonts w:ascii="Times New Roman" w:hAnsi="Times New Roman" w:cs="Times New Roman"/>
          <w:sz w:val="24"/>
          <w:szCs w:val="24"/>
        </w:rPr>
        <w:t xml:space="preserve"> </w:t>
      </w:r>
      <w:r w:rsidRPr="00823918">
        <w:rPr>
          <w:rFonts w:ascii="Times New Roman" w:hAnsi="Times New Roman" w:cs="Times New Roman"/>
          <w:sz w:val="24"/>
          <w:szCs w:val="24"/>
        </w:rPr>
        <w:t>zł (słownie:</w:t>
      </w:r>
      <w:r w:rsidR="00743635" w:rsidRPr="00823918">
        <w:rPr>
          <w:rFonts w:ascii="Times New Roman" w:hAnsi="Times New Roman" w:cs="Times New Roman"/>
          <w:sz w:val="24"/>
          <w:szCs w:val="24"/>
        </w:rPr>
        <w:t>…</w:t>
      </w:r>
      <w:r w:rsidRPr="00823918">
        <w:rPr>
          <w:rFonts w:ascii="Times New Roman" w:hAnsi="Times New Roman" w:cs="Times New Roman"/>
          <w:sz w:val="24"/>
          <w:szCs w:val="24"/>
        </w:rPr>
        <w:t>) w formie</w:t>
      </w:r>
      <w:r w:rsidR="00743635" w:rsidRPr="00823918">
        <w:rPr>
          <w:rFonts w:ascii="Times New Roman" w:hAnsi="Times New Roman" w:cs="Times New Roman"/>
          <w:sz w:val="24"/>
          <w:szCs w:val="24"/>
        </w:rPr>
        <w:t>: …</w:t>
      </w:r>
    </w:p>
    <w:p w:rsidR="00A300F4" w:rsidRDefault="00A300F4" w:rsidP="00550521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202">
        <w:rPr>
          <w:rFonts w:ascii="Times New Roman" w:hAnsi="Times New Roman" w:cs="Times New Roman"/>
          <w:sz w:val="24"/>
          <w:szCs w:val="24"/>
        </w:rPr>
        <w:t>Zabezpieczenie należytego wykonania umowy służy do pokrycia roszczeń Zamawiającego</w:t>
      </w:r>
      <w:r w:rsidR="00743635" w:rsidRPr="00D42202">
        <w:rPr>
          <w:rFonts w:ascii="Times New Roman" w:hAnsi="Times New Roman" w:cs="Times New Roman"/>
          <w:sz w:val="24"/>
          <w:szCs w:val="24"/>
        </w:rPr>
        <w:t xml:space="preserve"> </w:t>
      </w:r>
      <w:r w:rsidRPr="00D42202">
        <w:rPr>
          <w:rFonts w:ascii="Times New Roman" w:hAnsi="Times New Roman" w:cs="Times New Roman"/>
          <w:sz w:val="24"/>
          <w:szCs w:val="24"/>
        </w:rPr>
        <w:t>z tytułu niewykonania lub nienależytego wykonania umowy,</w:t>
      </w:r>
      <w:r w:rsidR="00743635" w:rsidRPr="00D42202">
        <w:rPr>
          <w:rFonts w:ascii="Times New Roman" w:hAnsi="Times New Roman" w:cs="Times New Roman"/>
          <w:sz w:val="24"/>
          <w:szCs w:val="24"/>
        </w:rPr>
        <w:t xml:space="preserve"> </w:t>
      </w:r>
      <w:r w:rsidRPr="00D42202">
        <w:rPr>
          <w:rFonts w:ascii="Times New Roman" w:hAnsi="Times New Roman" w:cs="Times New Roman"/>
          <w:sz w:val="24"/>
          <w:szCs w:val="24"/>
        </w:rPr>
        <w:t>a zwłaszcza z tytułu</w:t>
      </w:r>
      <w:r w:rsidR="00743635" w:rsidRPr="00D42202">
        <w:rPr>
          <w:rFonts w:ascii="Times New Roman" w:hAnsi="Times New Roman" w:cs="Times New Roman"/>
          <w:sz w:val="24"/>
          <w:szCs w:val="24"/>
        </w:rPr>
        <w:t xml:space="preserve"> </w:t>
      </w:r>
      <w:r w:rsidRPr="00D42202">
        <w:rPr>
          <w:rFonts w:ascii="Times New Roman" w:hAnsi="Times New Roman" w:cs="Times New Roman"/>
          <w:sz w:val="24"/>
          <w:szCs w:val="24"/>
        </w:rPr>
        <w:t>odpowiedzialności odszkodowawczej, kar umownych.</w:t>
      </w:r>
    </w:p>
    <w:p w:rsidR="008C0FCD" w:rsidRPr="00E45AA9" w:rsidRDefault="00A300F4" w:rsidP="00550521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202">
        <w:rPr>
          <w:rFonts w:ascii="Times New Roman" w:hAnsi="Times New Roman" w:cs="Times New Roman"/>
          <w:sz w:val="24"/>
          <w:szCs w:val="24"/>
        </w:rPr>
        <w:t>Zamawiający dokona zwrotu zabezpieczenia należytego wykonania umowy w terminie</w:t>
      </w:r>
      <w:r w:rsidR="00C13381">
        <w:rPr>
          <w:rFonts w:ascii="Times New Roman" w:hAnsi="Times New Roman" w:cs="Times New Roman"/>
          <w:sz w:val="24"/>
          <w:szCs w:val="24"/>
        </w:rPr>
        <w:t xml:space="preserve">   </w:t>
      </w:r>
      <w:r w:rsidR="0056794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42202">
        <w:rPr>
          <w:rFonts w:ascii="Times New Roman" w:hAnsi="Times New Roman" w:cs="Times New Roman"/>
          <w:sz w:val="24"/>
          <w:szCs w:val="24"/>
        </w:rPr>
        <w:t xml:space="preserve"> 30 dni od</w:t>
      </w:r>
      <w:r w:rsidR="00743635" w:rsidRPr="00D42202">
        <w:rPr>
          <w:rFonts w:ascii="Times New Roman" w:hAnsi="Times New Roman" w:cs="Times New Roman"/>
          <w:sz w:val="24"/>
          <w:szCs w:val="24"/>
        </w:rPr>
        <w:t xml:space="preserve"> </w:t>
      </w:r>
      <w:r w:rsidRPr="00D42202">
        <w:rPr>
          <w:rFonts w:ascii="Times New Roman" w:hAnsi="Times New Roman" w:cs="Times New Roman"/>
          <w:sz w:val="24"/>
          <w:szCs w:val="24"/>
        </w:rPr>
        <w:t xml:space="preserve">dnia zakończenia wykonywania zamówienia i uznania przez Zamawiającego </w:t>
      </w:r>
      <w:r w:rsidR="0056794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42202">
        <w:rPr>
          <w:rFonts w:ascii="Times New Roman" w:hAnsi="Times New Roman" w:cs="Times New Roman"/>
          <w:sz w:val="24"/>
          <w:szCs w:val="24"/>
        </w:rPr>
        <w:t>za należycie</w:t>
      </w:r>
      <w:r w:rsidR="00743635" w:rsidRPr="00D42202">
        <w:rPr>
          <w:rFonts w:ascii="Times New Roman" w:hAnsi="Times New Roman" w:cs="Times New Roman"/>
          <w:sz w:val="24"/>
          <w:szCs w:val="24"/>
        </w:rPr>
        <w:t xml:space="preserve"> </w:t>
      </w:r>
      <w:r w:rsidRPr="00D42202">
        <w:rPr>
          <w:rFonts w:ascii="Times New Roman" w:hAnsi="Times New Roman" w:cs="Times New Roman"/>
          <w:sz w:val="24"/>
          <w:szCs w:val="24"/>
        </w:rPr>
        <w:t>wykonane.</w:t>
      </w:r>
    </w:p>
    <w:p w:rsidR="00A300F4" w:rsidRDefault="00A300F4" w:rsidP="00550521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202">
        <w:rPr>
          <w:rFonts w:ascii="Times New Roman" w:hAnsi="Times New Roman" w:cs="Times New Roman"/>
          <w:sz w:val="24"/>
          <w:szCs w:val="24"/>
        </w:rPr>
        <w:t>Wykonawca jest uprawniony w każdym czasie do zmiany formy zabezpieczenia należytego</w:t>
      </w:r>
      <w:r w:rsidR="007F46E3" w:rsidRPr="00D42202">
        <w:rPr>
          <w:rFonts w:ascii="Times New Roman" w:hAnsi="Times New Roman" w:cs="Times New Roman"/>
          <w:sz w:val="24"/>
          <w:szCs w:val="24"/>
        </w:rPr>
        <w:t xml:space="preserve"> </w:t>
      </w:r>
      <w:r w:rsidRPr="00D42202">
        <w:rPr>
          <w:rFonts w:ascii="Times New Roman" w:hAnsi="Times New Roman" w:cs="Times New Roman"/>
          <w:sz w:val="24"/>
          <w:szCs w:val="24"/>
        </w:rPr>
        <w:t>wykonania umowy pod warunkiem, że zmiana formy będzie dokonana z zachowaniem ciągłości</w:t>
      </w:r>
      <w:r w:rsidR="00743635" w:rsidRPr="00D42202">
        <w:rPr>
          <w:rFonts w:ascii="Times New Roman" w:hAnsi="Times New Roman" w:cs="Times New Roman"/>
          <w:sz w:val="24"/>
          <w:szCs w:val="24"/>
        </w:rPr>
        <w:t xml:space="preserve"> </w:t>
      </w:r>
      <w:r w:rsidRPr="00D42202">
        <w:rPr>
          <w:rFonts w:ascii="Times New Roman" w:hAnsi="Times New Roman" w:cs="Times New Roman"/>
          <w:sz w:val="24"/>
          <w:szCs w:val="24"/>
        </w:rPr>
        <w:t xml:space="preserve">zabezpieczenia, a nowe zabezpieczenie będzie spełniać wymogi określone </w:t>
      </w:r>
      <w:r w:rsidR="0056794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D42202">
        <w:rPr>
          <w:rFonts w:ascii="Times New Roman" w:hAnsi="Times New Roman" w:cs="Times New Roman"/>
          <w:sz w:val="24"/>
          <w:szCs w:val="24"/>
        </w:rPr>
        <w:t>w SIWZ.</w:t>
      </w:r>
    </w:p>
    <w:p w:rsidR="00E51DC6" w:rsidRDefault="00A300F4" w:rsidP="00550521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202">
        <w:rPr>
          <w:rFonts w:ascii="Times New Roman" w:hAnsi="Times New Roman" w:cs="Times New Roman"/>
          <w:sz w:val="24"/>
          <w:szCs w:val="24"/>
        </w:rPr>
        <w:t>Jeże</w:t>
      </w:r>
      <w:r w:rsidR="00743635" w:rsidRPr="00D42202">
        <w:rPr>
          <w:rFonts w:ascii="Times New Roman" w:hAnsi="Times New Roman" w:cs="Times New Roman"/>
          <w:sz w:val="24"/>
          <w:szCs w:val="24"/>
        </w:rPr>
        <w:t>li</w:t>
      </w:r>
      <w:r w:rsidRPr="00D42202">
        <w:rPr>
          <w:rFonts w:ascii="Times New Roman" w:hAnsi="Times New Roman" w:cs="Times New Roman"/>
          <w:sz w:val="24"/>
          <w:szCs w:val="24"/>
        </w:rPr>
        <w:t xml:space="preserve"> w zabezpieczeniu należytego wykonania umowy wniesionym w postaci gwarancji lub</w:t>
      </w:r>
      <w:r w:rsidR="00743635" w:rsidRPr="00D42202">
        <w:rPr>
          <w:rFonts w:ascii="Times New Roman" w:hAnsi="Times New Roman" w:cs="Times New Roman"/>
          <w:sz w:val="24"/>
          <w:szCs w:val="24"/>
        </w:rPr>
        <w:t xml:space="preserve"> </w:t>
      </w:r>
      <w:r w:rsidRPr="00D42202">
        <w:rPr>
          <w:rFonts w:ascii="Times New Roman" w:hAnsi="Times New Roman" w:cs="Times New Roman"/>
          <w:sz w:val="24"/>
          <w:szCs w:val="24"/>
        </w:rPr>
        <w:t>poręczenia zawarty będzie wymóg informowania gwaranta (poręczyciela) o zmianach umowy</w:t>
      </w:r>
      <w:r w:rsidR="00743635" w:rsidRPr="00D42202">
        <w:rPr>
          <w:rFonts w:ascii="Times New Roman" w:hAnsi="Times New Roman" w:cs="Times New Roman"/>
          <w:sz w:val="24"/>
          <w:szCs w:val="24"/>
        </w:rPr>
        <w:t xml:space="preserve"> </w:t>
      </w:r>
      <w:r w:rsidRPr="00D42202">
        <w:rPr>
          <w:rFonts w:ascii="Times New Roman" w:hAnsi="Times New Roman" w:cs="Times New Roman"/>
          <w:sz w:val="24"/>
          <w:szCs w:val="24"/>
        </w:rPr>
        <w:t xml:space="preserve">bądź uzyskiwania jego akceptacji w tym zakresie, Wykonawca będzie zobowiązany </w:t>
      </w:r>
      <w:r w:rsidR="00743635" w:rsidRPr="00D42202">
        <w:rPr>
          <w:rFonts w:ascii="Times New Roman" w:hAnsi="Times New Roman" w:cs="Times New Roman"/>
          <w:sz w:val="24"/>
          <w:szCs w:val="24"/>
        </w:rPr>
        <w:t>–</w:t>
      </w:r>
      <w:r w:rsidRPr="00D42202">
        <w:rPr>
          <w:rFonts w:ascii="Times New Roman" w:hAnsi="Times New Roman" w:cs="Times New Roman"/>
          <w:sz w:val="24"/>
          <w:szCs w:val="24"/>
        </w:rPr>
        <w:t xml:space="preserve"> przed</w:t>
      </w:r>
      <w:r w:rsidR="00743635" w:rsidRPr="00D42202">
        <w:rPr>
          <w:rFonts w:ascii="Times New Roman" w:hAnsi="Times New Roman" w:cs="Times New Roman"/>
          <w:sz w:val="24"/>
          <w:szCs w:val="24"/>
        </w:rPr>
        <w:t xml:space="preserve"> </w:t>
      </w:r>
      <w:r w:rsidRPr="00D42202">
        <w:rPr>
          <w:rFonts w:ascii="Times New Roman" w:hAnsi="Times New Roman" w:cs="Times New Roman"/>
          <w:sz w:val="24"/>
          <w:szCs w:val="24"/>
        </w:rPr>
        <w:t xml:space="preserve">podpisaniem każdego aneksu do umowy </w:t>
      </w:r>
      <w:r w:rsidR="009E0E11" w:rsidRPr="00D42202">
        <w:rPr>
          <w:rFonts w:ascii="Times New Roman" w:hAnsi="Times New Roman" w:cs="Times New Roman"/>
          <w:sz w:val="24"/>
          <w:szCs w:val="24"/>
        </w:rPr>
        <w:t>–</w:t>
      </w:r>
      <w:r w:rsidRPr="00D42202">
        <w:rPr>
          <w:rFonts w:ascii="Times New Roman" w:hAnsi="Times New Roman" w:cs="Times New Roman"/>
          <w:sz w:val="24"/>
          <w:szCs w:val="24"/>
        </w:rPr>
        <w:t xml:space="preserve"> przedstawić Zamawiającemu potwierdzenie</w:t>
      </w:r>
      <w:r w:rsidR="00743635" w:rsidRPr="00D42202">
        <w:rPr>
          <w:rFonts w:ascii="Times New Roman" w:hAnsi="Times New Roman" w:cs="Times New Roman"/>
          <w:sz w:val="24"/>
          <w:szCs w:val="24"/>
        </w:rPr>
        <w:t xml:space="preserve"> </w:t>
      </w:r>
      <w:r w:rsidRPr="00D42202">
        <w:rPr>
          <w:rFonts w:ascii="Times New Roman" w:hAnsi="Times New Roman" w:cs="Times New Roman"/>
          <w:sz w:val="24"/>
          <w:szCs w:val="24"/>
        </w:rPr>
        <w:t>poinformowania gwaranta (poręczyciela) o zmianach umowy bądź jego akceptację tych zmian</w:t>
      </w:r>
      <w:r w:rsidR="00743635" w:rsidRPr="00D42202">
        <w:rPr>
          <w:rFonts w:ascii="Times New Roman" w:hAnsi="Times New Roman" w:cs="Times New Roman"/>
          <w:sz w:val="24"/>
          <w:szCs w:val="24"/>
        </w:rPr>
        <w:t xml:space="preserve"> </w:t>
      </w:r>
      <w:r w:rsidRPr="00D42202">
        <w:rPr>
          <w:rFonts w:ascii="Times New Roman" w:hAnsi="Times New Roman" w:cs="Times New Roman"/>
          <w:sz w:val="24"/>
          <w:szCs w:val="24"/>
        </w:rPr>
        <w:t>albo wnieść nowe zabezpieczenie.</w:t>
      </w:r>
    </w:p>
    <w:p w:rsidR="00A300F4" w:rsidRPr="00E51DC6" w:rsidRDefault="00A300F4" w:rsidP="00DF452A">
      <w:pPr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E51DC6">
        <w:rPr>
          <w:rFonts w:ascii="Times New Roman" w:hAnsi="Times New Roman" w:cs="Times New Roman"/>
          <w:sz w:val="24"/>
          <w:szCs w:val="24"/>
        </w:rPr>
        <w:t>W przypadku, gdy zmiana umowy powoduje konieczność</w:t>
      </w:r>
      <w:r w:rsidR="00743635" w:rsidRPr="00E51DC6">
        <w:rPr>
          <w:rFonts w:ascii="Times New Roman" w:hAnsi="Times New Roman" w:cs="Times New Roman"/>
          <w:sz w:val="24"/>
          <w:szCs w:val="24"/>
        </w:rPr>
        <w:t xml:space="preserve"> </w:t>
      </w:r>
      <w:r w:rsidRPr="00E51DC6">
        <w:rPr>
          <w:rFonts w:ascii="Times New Roman" w:hAnsi="Times New Roman" w:cs="Times New Roman"/>
          <w:sz w:val="24"/>
          <w:szCs w:val="24"/>
        </w:rPr>
        <w:t>zmiany zabezpieczenia, Wykonawca zobowiązany będzie dostarczyć aneks do obecnego</w:t>
      </w:r>
      <w:r w:rsidR="00743635" w:rsidRPr="00E51DC6">
        <w:rPr>
          <w:rFonts w:ascii="Times New Roman" w:hAnsi="Times New Roman" w:cs="Times New Roman"/>
          <w:sz w:val="24"/>
          <w:szCs w:val="24"/>
        </w:rPr>
        <w:t xml:space="preserve"> </w:t>
      </w:r>
      <w:r w:rsidRPr="00E51DC6">
        <w:rPr>
          <w:rFonts w:ascii="Times New Roman" w:hAnsi="Times New Roman" w:cs="Times New Roman"/>
          <w:sz w:val="24"/>
          <w:szCs w:val="24"/>
        </w:rPr>
        <w:t>zabezpieczenia, uzupełnić zabezpieczenie lub wnieść nowe zabezpieczenie przed terminem</w:t>
      </w:r>
      <w:r w:rsidR="00743635" w:rsidRPr="00E51DC6">
        <w:rPr>
          <w:rFonts w:ascii="Times New Roman" w:hAnsi="Times New Roman" w:cs="Times New Roman"/>
          <w:sz w:val="24"/>
          <w:szCs w:val="24"/>
        </w:rPr>
        <w:t xml:space="preserve"> </w:t>
      </w:r>
      <w:r w:rsidRPr="00E51DC6">
        <w:rPr>
          <w:rFonts w:ascii="Times New Roman" w:hAnsi="Times New Roman" w:cs="Times New Roman"/>
          <w:sz w:val="24"/>
          <w:szCs w:val="24"/>
        </w:rPr>
        <w:t>podpisania aneksu.</w:t>
      </w:r>
    </w:p>
    <w:p w:rsidR="00A300F4" w:rsidRPr="00D42202" w:rsidRDefault="00A300F4" w:rsidP="00550521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202">
        <w:rPr>
          <w:rFonts w:ascii="Times New Roman" w:hAnsi="Times New Roman" w:cs="Times New Roman"/>
          <w:sz w:val="24"/>
          <w:szCs w:val="24"/>
        </w:rPr>
        <w:t>W razie uchybienia zobowiązaniom określonym w ust. 5 Zamawiający uprawniony będzie do</w:t>
      </w:r>
      <w:r w:rsidR="00743635" w:rsidRPr="00D42202">
        <w:rPr>
          <w:rFonts w:ascii="Times New Roman" w:hAnsi="Times New Roman" w:cs="Times New Roman"/>
          <w:sz w:val="24"/>
          <w:szCs w:val="24"/>
        </w:rPr>
        <w:t xml:space="preserve"> </w:t>
      </w:r>
      <w:r w:rsidRPr="00D42202">
        <w:rPr>
          <w:rFonts w:ascii="Times New Roman" w:hAnsi="Times New Roman" w:cs="Times New Roman"/>
          <w:sz w:val="24"/>
          <w:szCs w:val="24"/>
        </w:rPr>
        <w:t>żądania wypłaty przez gwaranta (poręczyciela) kwoty zabezpieczenia, która zostanie zatrzymana</w:t>
      </w:r>
      <w:r w:rsidR="007F46E3" w:rsidRPr="00D42202">
        <w:rPr>
          <w:rFonts w:ascii="Times New Roman" w:hAnsi="Times New Roman" w:cs="Times New Roman"/>
          <w:sz w:val="24"/>
          <w:szCs w:val="24"/>
        </w:rPr>
        <w:t xml:space="preserve"> </w:t>
      </w:r>
      <w:r w:rsidRPr="00D42202">
        <w:rPr>
          <w:rFonts w:ascii="Times New Roman" w:hAnsi="Times New Roman" w:cs="Times New Roman"/>
          <w:sz w:val="24"/>
          <w:szCs w:val="24"/>
        </w:rPr>
        <w:t>przez Zamawiającego jako zabezpieczenie wniesione w pieniądzu.</w:t>
      </w:r>
    </w:p>
    <w:p w:rsidR="00E954E2" w:rsidRPr="00D42202" w:rsidRDefault="00E954E2" w:rsidP="00E954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28DB" w:rsidRPr="00D42202" w:rsidRDefault="00A300F4" w:rsidP="00FD28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202">
        <w:rPr>
          <w:rFonts w:ascii="Times New Roman" w:hAnsi="Times New Roman" w:cs="Times New Roman"/>
          <w:b/>
          <w:sz w:val="24"/>
          <w:szCs w:val="24"/>
        </w:rPr>
        <w:t>§</w:t>
      </w:r>
      <w:r w:rsidR="00FD28DB" w:rsidRPr="00D422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2202">
        <w:rPr>
          <w:rFonts w:ascii="Times New Roman" w:hAnsi="Times New Roman" w:cs="Times New Roman"/>
          <w:b/>
          <w:sz w:val="24"/>
          <w:szCs w:val="24"/>
        </w:rPr>
        <w:t>10</w:t>
      </w:r>
    </w:p>
    <w:p w:rsidR="00A300F4" w:rsidRPr="00D42202" w:rsidRDefault="00A300F4" w:rsidP="00FD28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202">
        <w:rPr>
          <w:rFonts w:ascii="Times New Roman" w:hAnsi="Times New Roman" w:cs="Times New Roman"/>
          <w:b/>
          <w:sz w:val="24"/>
          <w:szCs w:val="24"/>
        </w:rPr>
        <w:t>Ubezpieczenie należące do obowiązków Wykonawcy</w:t>
      </w:r>
    </w:p>
    <w:p w:rsidR="00FD28DB" w:rsidRPr="00D42202" w:rsidRDefault="00FD28DB" w:rsidP="00E954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00F4" w:rsidRDefault="00A300F4" w:rsidP="00550521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202">
        <w:rPr>
          <w:rFonts w:ascii="Times New Roman" w:hAnsi="Times New Roman" w:cs="Times New Roman"/>
          <w:sz w:val="24"/>
          <w:szCs w:val="24"/>
        </w:rPr>
        <w:t>Wykonawca w dniu zawarcia umowy przedłożył kopię dokumentu ubezpieczenia wraz</w:t>
      </w:r>
      <w:r w:rsidR="0030506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42202">
        <w:rPr>
          <w:rFonts w:ascii="Times New Roman" w:hAnsi="Times New Roman" w:cs="Times New Roman"/>
          <w:sz w:val="24"/>
          <w:szCs w:val="24"/>
        </w:rPr>
        <w:t xml:space="preserve"> z</w:t>
      </w:r>
      <w:r w:rsidR="00FD28DB" w:rsidRPr="00D42202">
        <w:rPr>
          <w:rFonts w:ascii="Times New Roman" w:hAnsi="Times New Roman" w:cs="Times New Roman"/>
          <w:sz w:val="24"/>
          <w:szCs w:val="24"/>
        </w:rPr>
        <w:t xml:space="preserve"> </w:t>
      </w:r>
      <w:r w:rsidRPr="00D42202">
        <w:rPr>
          <w:rFonts w:ascii="Times New Roman" w:hAnsi="Times New Roman" w:cs="Times New Roman"/>
          <w:sz w:val="24"/>
          <w:szCs w:val="24"/>
        </w:rPr>
        <w:t>oryginałem tego dokumentu do wglądu</w:t>
      </w:r>
      <w:r w:rsidR="00FD28DB" w:rsidRPr="00D42202">
        <w:rPr>
          <w:rFonts w:ascii="Times New Roman" w:hAnsi="Times New Roman" w:cs="Times New Roman"/>
          <w:sz w:val="24"/>
          <w:szCs w:val="24"/>
        </w:rPr>
        <w:t xml:space="preserve"> </w:t>
      </w:r>
      <w:r w:rsidRPr="00D42202">
        <w:rPr>
          <w:rFonts w:ascii="Times New Roman" w:hAnsi="Times New Roman" w:cs="Times New Roman"/>
          <w:sz w:val="24"/>
          <w:szCs w:val="24"/>
        </w:rPr>
        <w:t>lub kopię podpisaną przez ubezpieczyciela,</w:t>
      </w:r>
      <w:r w:rsidR="00FD28DB" w:rsidRPr="00D42202">
        <w:rPr>
          <w:rFonts w:ascii="Times New Roman" w:hAnsi="Times New Roman" w:cs="Times New Roman"/>
          <w:sz w:val="24"/>
          <w:szCs w:val="24"/>
        </w:rPr>
        <w:t xml:space="preserve"> </w:t>
      </w:r>
      <w:r w:rsidRPr="00D42202">
        <w:rPr>
          <w:rFonts w:ascii="Times New Roman" w:hAnsi="Times New Roman" w:cs="Times New Roman"/>
          <w:sz w:val="24"/>
          <w:szCs w:val="24"/>
        </w:rPr>
        <w:t xml:space="preserve">potwierdzającą, że jest ubezpieczony od odpowiedzialności cywilnej w związku </w:t>
      </w:r>
      <w:r w:rsidR="0030506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42202">
        <w:rPr>
          <w:rFonts w:ascii="Times New Roman" w:hAnsi="Times New Roman" w:cs="Times New Roman"/>
          <w:sz w:val="24"/>
          <w:szCs w:val="24"/>
        </w:rPr>
        <w:t>z prowadzoną</w:t>
      </w:r>
      <w:r w:rsidR="00FD28DB" w:rsidRPr="00D42202">
        <w:rPr>
          <w:rFonts w:ascii="Times New Roman" w:hAnsi="Times New Roman" w:cs="Times New Roman"/>
          <w:sz w:val="24"/>
          <w:szCs w:val="24"/>
        </w:rPr>
        <w:t xml:space="preserve"> </w:t>
      </w:r>
      <w:r w:rsidRPr="00D42202">
        <w:rPr>
          <w:rFonts w:ascii="Times New Roman" w:hAnsi="Times New Roman" w:cs="Times New Roman"/>
          <w:sz w:val="24"/>
          <w:szCs w:val="24"/>
        </w:rPr>
        <w:t>działalnością gospodarczą obejmującą świadczenie usług będących przedmiotem umowy</w:t>
      </w:r>
      <w:r w:rsidR="00ED0248" w:rsidRPr="00D42202">
        <w:rPr>
          <w:rFonts w:ascii="Times New Roman" w:hAnsi="Times New Roman" w:cs="Times New Roman"/>
          <w:sz w:val="24"/>
          <w:szCs w:val="24"/>
        </w:rPr>
        <w:t xml:space="preserve"> oraz odpowiedzialności cywiln</w:t>
      </w:r>
      <w:r w:rsidR="00790B0F">
        <w:rPr>
          <w:rFonts w:ascii="Times New Roman" w:hAnsi="Times New Roman" w:cs="Times New Roman"/>
          <w:sz w:val="24"/>
          <w:szCs w:val="24"/>
        </w:rPr>
        <w:t xml:space="preserve">ej </w:t>
      </w:r>
      <w:r w:rsidRPr="00D42202">
        <w:rPr>
          <w:rFonts w:ascii="Times New Roman" w:hAnsi="Times New Roman" w:cs="Times New Roman"/>
          <w:sz w:val="24"/>
          <w:szCs w:val="24"/>
        </w:rPr>
        <w:t>na</w:t>
      </w:r>
      <w:r w:rsidR="00FD28DB" w:rsidRPr="00D42202">
        <w:rPr>
          <w:rFonts w:ascii="Times New Roman" w:hAnsi="Times New Roman" w:cs="Times New Roman"/>
          <w:sz w:val="24"/>
          <w:szCs w:val="24"/>
        </w:rPr>
        <w:t xml:space="preserve"> </w:t>
      </w:r>
      <w:r w:rsidRPr="00D42202">
        <w:rPr>
          <w:rFonts w:ascii="Times New Roman" w:hAnsi="Times New Roman" w:cs="Times New Roman"/>
          <w:sz w:val="24"/>
          <w:szCs w:val="24"/>
        </w:rPr>
        <w:t>sumę ubezpieczenia nie mniejszą niż 500.000</w:t>
      </w:r>
      <w:r w:rsidR="00282091" w:rsidRPr="00D42202">
        <w:rPr>
          <w:rFonts w:ascii="Times New Roman" w:hAnsi="Times New Roman" w:cs="Times New Roman"/>
          <w:sz w:val="24"/>
          <w:szCs w:val="24"/>
        </w:rPr>
        <w:t>,00 zł</w:t>
      </w:r>
      <w:r w:rsidRPr="00D42202">
        <w:rPr>
          <w:rFonts w:ascii="Times New Roman" w:hAnsi="Times New Roman" w:cs="Times New Roman"/>
          <w:sz w:val="24"/>
          <w:szCs w:val="24"/>
        </w:rPr>
        <w:t xml:space="preserve"> (pięćset tysięcy</w:t>
      </w:r>
      <w:r w:rsidR="00FD28DB" w:rsidRPr="00D42202">
        <w:rPr>
          <w:rFonts w:ascii="Times New Roman" w:hAnsi="Times New Roman" w:cs="Times New Roman"/>
          <w:sz w:val="24"/>
          <w:szCs w:val="24"/>
        </w:rPr>
        <w:t xml:space="preserve"> złotych)</w:t>
      </w:r>
      <w:r w:rsidRPr="00D42202">
        <w:rPr>
          <w:rFonts w:ascii="Times New Roman" w:hAnsi="Times New Roman" w:cs="Times New Roman"/>
          <w:sz w:val="24"/>
          <w:szCs w:val="24"/>
        </w:rPr>
        <w:t>, z rozszerzeniem</w:t>
      </w:r>
      <w:r w:rsidR="00FD28DB" w:rsidRPr="00D42202">
        <w:rPr>
          <w:rFonts w:ascii="Times New Roman" w:hAnsi="Times New Roman" w:cs="Times New Roman"/>
          <w:sz w:val="24"/>
          <w:szCs w:val="24"/>
        </w:rPr>
        <w:t xml:space="preserve"> </w:t>
      </w:r>
      <w:r w:rsidRPr="00D42202">
        <w:rPr>
          <w:rFonts w:ascii="Times New Roman" w:hAnsi="Times New Roman" w:cs="Times New Roman"/>
          <w:sz w:val="24"/>
          <w:szCs w:val="24"/>
        </w:rPr>
        <w:t>o</w:t>
      </w:r>
      <w:r w:rsidR="00FD28DB" w:rsidRPr="00D42202">
        <w:rPr>
          <w:rFonts w:ascii="Times New Roman" w:hAnsi="Times New Roman" w:cs="Times New Roman"/>
          <w:sz w:val="24"/>
          <w:szCs w:val="24"/>
        </w:rPr>
        <w:t xml:space="preserve"> </w:t>
      </w:r>
      <w:r w:rsidRPr="00D42202">
        <w:rPr>
          <w:rFonts w:ascii="Times New Roman" w:hAnsi="Times New Roman" w:cs="Times New Roman"/>
          <w:sz w:val="24"/>
          <w:szCs w:val="24"/>
        </w:rPr>
        <w:t>odpowiedzialność cywilną</w:t>
      </w:r>
      <w:r w:rsidR="0045647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42202">
        <w:rPr>
          <w:rFonts w:ascii="Times New Roman" w:hAnsi="Times New Roman" w:cs="Times New Roman"/>
          <w:sz w:val="24"/>
          <w:szCs w:val="24"/>
        </w:rPr>
        <w:t xml:space="preserve"> za szkody wyrządzone przez podwykonawców (jeżeli Wykonawca</w:t>
      </w:r>
      <w:r w:rsidR="00FD28DB" w:rsidRPr="00D42202">
        <w:rPr>
          <w:rFonts w:ascii="Times New Roman" w:hAnsi="Times New Roman" w:cs="Times New Roman"/>
          <w:sz w:val="24"/>
          <w:szCs w:val="24"/>
        </w:rPr>
        <w:t xml:space="preserve"> </w:t>
      </w:r>
      <w:r w:rsidRPr="00D42202">
        <w:rPr>
          <w:rFonts w:ascii="Times New Roman" w:hAnsi="Times New Roman" w:cs="Times New Roman"/>
          <w:sz w:val="24"/>
          <w:szCs w:val="24"/>
        </w:rPr>
        <w:t xml:space="preserve">będzie korzystał </w:t>
      </w:r>
      <w:r w:rsidR="0030506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42202">
        <w:rPr>
          <w:rFonts w:ascii="Times New Roman" w:hAnsi="Times New Roman" w:cs="Times New Roman"/>
          <w:sz w:val="24"/>
          <w:szCs w:val="24"/>
        </w:rPr>
        <w:t xml:space="preserve">z podwykonawców). W przypadku, gdy w trakcie realizacji </w:t>
      </w:r>
      <w:r w:rsidR="00EF3584" w:rsidRPr="00D42202">
        <w:rPr>
          <w:rFonts w:ascii="Times New Roman" w:hAnsi="Times New Roman" w:cs="Times New Roman"/>
          <w:sz w:val="24"/>
          <w:szCs w:val="24"/>
        </w:rPr>
        <w:t>u</w:t>
      </w:r>
      <w:r w:rsidRPr="00D42202">
        <w:rPr>
          <w:rFonts w:ascii="Times New Roman" w:hAnsi="Times New Roman" w:cs="Times New Roman"/>
          <w:sz w:val="24"/>
          <w:szCs w:val="24"/>
        </w:rPr>
        <w:t>mowy okres</w:t>
      </w:r>
      <w:r w:rsidR="00FD28DB" w:rsidRPr="00D42202">
        <w:rPr>
          <w:rFonts w:ascii="Times New Roman" w:hAnsi="Times New Roman" w:cs="Times New Roman"/>
          <w:sz w:val="24"/>
          <w:szCs w:val="24"/>
        </w:rPr>
        <w:t xml:space="preserve"> </w:t>
      </w:r>
      <w:r w:rsidRPr="00D42202">
        <w:rPr>
          <w:rFonts w:ascii="Times New Roman" w:hAnsi="Times New Roman" w:cs="Times New Roman"/>
          <w:sz w:val="24"/>
          <w:szCs w:val="24"/>
        </w:rPr>
        <w:t>ochrony ubezpieczeniowej dobiegnie końca, Wykonawca zobowiązany jest do przedłożenia</w:t>
      </w:r>
      <w:r w:rsidR="00FD28DB" w:rsidRPr="00D42202">
        <w:rPr>
          <w:rFonts w:ascii="Times New Roman" w:hAnsi="Times New Roman" w:cs="Times New Roman"/>
          <w:sz w:val="24"/>
          <w:szCs w:val="24"/>
        </w:rPr>
        <w:t xml:space="preserve"> </w:t>
      </w:r>
      <w:r w:rsidRPr="00D42202">
        <w:rPr>
          <w:rFonts w:ascii="Times New Roman" w:hAnsi="Times New Roman" w:cs="Times New Roman"/>
          <w:sz w:val="24"/>
          <w:szCs w:val="24"/>
        </w:rPr>
        <w:t>aktualnego dokumentu ubezpieczenia o zakresie tożsamym z dokumentem przedłożonym w dniu</w:t>
      </w:r>
      <w:r w:rsidR="00FD28DB" w:rsidRPr="00D42202">
        <w:rPr>
          <w:rFonts w:ascii="Times New Roman" w:hAnsi="Times New Roman" w:cs="Times New Roman"/>
          <w:sz w:val="24"/>
          <w:szCs w:val="24"/>
        </w:rPr>
        <w:t xml:space="preserve"> </w:t>
      </w:r>
      <w:r w:rsidRPr="00D42202">
        <w:rPr>
          <w:rFonts w:ascii="Times New Roman" w:hAnsi="Times New Roman" w:cs="Times New Roman"/>
          <w:sz w:val="24"/>
          <w:szCs w:val="24"/>
        </w:rPr>
        <w:t>podpisania umowy oraz przedmiotem niniejszej umowy.</w:t>
      </w:r>
    </w:p>
    <w:p w:rsidR="00A300F4" w:rsidRDefault="00A300F4" w:rsidP="00550521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202">
        <w:rPr>
          <w:rFonts w:ascii="Times New Roman" w:hAnsi="Times New Roman" w:cs="Times New Roman"/>
          <w:sz w:val="24"/>
          <w:szCs w:val="24"/>
        </w:rPr>
        <w:t>W przypadku niedotrzymania przez Wykonawcę warunku, o którym mowa w ust. 1</w:t>
      </w:r>
      <w:r w:rsidR="00FD28DB" w:rsidRPr="00D42202">
        <w:rPr>
          <w:rFonts w:ascii="Times New Roman" w:hAnsi="Times New Roman" w:cs="Times New Roman"/>
          <w:sz w:val="24"/>
          <w:szCs w:val="24"/>
        </w:rPr>
        <w:t xml:space="preserve"> </w:t>
      </w:r>
      <w:r w:rsidRPr="00D42202">
        <w:rPr>
          <w:rFonts w:ascii="Times New Roman" w:hAnsi="Times New Roman" w:cs="Times New Roman"/>
          <w:sz w:val="24"/>
          <w:szCs w:val="24"/>
        </w:rPr>
        <w:t>Zamawiającemu przysługuje prawo odstąpienia od umowy, po wyznaczeniu Wykonawcy</w:t>
      </w:r>
      <w:r w:rsidR="00FD28DB" w:rsidRPr="00D42202">
        <w:rPr>
          <w:rFonts w:ascii="Times New Roman" w:hAnsi="Times New Roman" w:cs="Times New Roman"/>
          <w:sz w:val="24"/>
          <w:szCs w:val="24"/>
        </w:rPr>
        <w:t xml:space="preserve"> </w:t>
      </w:r>
      <w:r w:rsidRPr="00D42202">
        <w:rPr>
          <w:rFonts w:ascii="Times New Roman" w:hAnsi="Times New Roman" w:cs="Times New Roman"/>
          <w:sz w:val="24"/>
          <w:szCs w:val="24"/>
        </w:rPr>
        <w:t>dodatkowego 7-dniowego terminu do prawidłowego wykonania umowy.</w:t>
      </w:r>
    </w:p>
    <w:p w:rsidR="00B669BD" w:rsidRDefault="00B669BD" w:rsidP="00B669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69BD" w:rsidRDefault="00B669BD" w:rsidP="00B669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69BD" w:rsidRDefault="00B669BD" w:rsidP="00B669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69BD" w:rsidRDefault="00B669BD" w:rsidP="00B669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69BD" w:rsidRPr="00B669BD" w:rsidRDefault="00B669BD" w:rsidP="00B669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5FC" w:rsidRDefault="00A300F4" w:rsidP="00550521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202">
        <w:rPr>
          <w:rFonts w:ascii="Times New Roman" w:hAnsi="Times New Roman" w:cs="Times New Roman"/>
          <w:sz w:val="24"/>
          <w:szCs w:val="24"/>
        </w:rPr>
        <w:lastRenderedPageBreak/>
        <w:t>W przypadku niedotrzymania przez Wykonawcę warunku, o którym mowa w ust. 1</w:t>
      </w:r>
      <w:r w:rsidR="007745FC">
        <w:rPr>
          <w:rFonts w:ascii="Times New Roman" w:hAnsi="Times New Roman" w:cs="Times New Roman"/>
          <w:sz w:val="24"/>
          <w:szCs w:val="24"/>
        </w:rPr>
        <w:t xml:space="preserve"> lub jeżeli </w:t>
      </w:r>
      <w:r w:rsidRPr="00D42202">
        <w:rPr>
          <w:rFonts w:ascii="Times New Roman" w:hAnsi="Times New Roman" w:cs="Times New Roman"/>
          <w:sz w:val="24"/>
          <w:szCs w:val="24"/>
        </w:rPr>
        <w:t xml:space="preserve">Wykonawca w jakikolwiek sposób i stopniu zawartą umowę ubezpieczenia zmieni </w:t>
      </w:r>
      <w:r w:rsidR="00136BB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42202">
        <w:rPr>
          <w:rFonts w:ascii="Times New Roman" w:hAnsi="Times New Roman" w:cs="Times New Roman"/>
          <w:sz w:val="24"/>
          <w:szCs w:val="24"/>
        </w:rPr>
        <w:t>na niekorzyść</w:t>
      </w:r>
      <w:r w:rsidR="00FD28DB" w:rsidRPr="00D42202">
        <w:rPr>
          <w:rFonts w:ascii="Times New Roman" w:hAnsi="Times New Roman" w:cs="Times New Roman"/>
          <w:sz w:val="24"/>
          <w:szCs w:val="24"/>
        </w:rPr>
        <w:t xml:space="preserve"> </w:t>
      </w:r>
      <w:r w:rsidRPr="00D42202">
        <w:rPr>
          <w:rFonts w:ascii="Times New Roman" w:hAnsi="Times New Roman" w:cs="Times New Roman"/>
          <w:sz w:val="24"/>
          <w:szCs w:val="24"/>
        </w:rPr>
        <w:t xml:space="preserve">Zamawiającego bez jego zgody, a niezależnie od tego także wtedy, </w:t>
      </w:r>
      <w:r w:rsidR="0030506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42202">
        <w:rPr>
          <w:rFonts w:ascii="Times New Roman" w:hAnsi="Times New Roman" w:cs="Times New Roman"/>
          <w:sz w:val="24"/>
          <w:szCs w:val="24"/>
        </w:rPr>
        <w:t>gdy Wykonawca świadomie</w:t>
      </w:r>
      <w:r w:rsidR="00FD28DB" w:rsidRPr="00D42202">
        <w:rPr>
          <w:rFonts w:ascii="Times New Roman" w:hAnsi="Times New Roman" w:cs="Times New Roman"/>
          <w:sz w:val="24"/>
          <w:szCs w:val="24"/>
        </w:rPr>
        <w:t xml:space="preserve"> </w:t>
      </w:r>
      <w:r w:rsidRPr="00D42202">
        <w:rPr>
          <w:rFonts w:ascii="Times New Roman" w:hAnsi="Times New Roman" w:cs="Times New Roman"/>
          <w:sz w:val="24"/>
          <w:szCs w:val="24"/>
        </w:rPr>
        <w:t>wprowadzi w błąd Zamawiającego, co do istnienia lub warunków umów ubezpieczenia,</w:t>
      </w:r>
      <w:r w:rsidR="00FD28DB" w:rsidRPr="00D42202">
        <w:rPr>
          <w:rFonts w:ascii="Times New Roman" w:hAnsi="Times New Roman" w:cs="Times New Roman"/>
          <w:sz w:val="24"/>
          <w:szCs w:val="24"/>
        </w:rPr>
        <w:t xml:space="preserve"> </w:t>
      </w:r>
      <w:r w:rsidRPr="00D42202">
        <w:rPr>
          <w:rFonts w:ascii="Times New Roman" w:hAnsi="Times New Roman" w:cs="Times New Roman"/>
          <w:sz w:val="24"/>
          <w:szCs w:val="24"/>
        </w:rPr>
        <w:t>Zamawiający ma prawo, ale nie obowiązek, samodzielnie zawrzeć stosowną umowę</w:t>
      </w:r>
      <w:r w:rsidR="00FD28DB" w:rsidRPr="00D42202">
        <w:rPr>
          <w:rFonts w:ascii="Times New Roman" w:hAnsi="Times New Roman" w:cs="Times New Roman"/>
          <w:sz w:val="24"/>
          <w:szCs w:val="24"/>
        </w:rPr>
        <w:t xml:space="preserve"> </w:t>
      </w:r>
      <w:r w:rsidRPr="00D42202">
        <w:rPr>
          <w:rFonts w:ascii="Times New Roman" w:hAnsi="Times New Roman" w:cs="Times New Roman"/>
          <w:sz w:val="24"/>
          <w:szCs w:val="24"/>
        </w:rPr>
        <w:t>ubezpieczenia i odliczyć ich cenę od wynagrodzenia Wykonawcy, na co Wykonawca wyraża</w:t>
      </w:r>
      <w:r w:rsidR="00FD28DB" w:rsidRPr="00D42202">
        <w:rPr>
          <w:rFonts w:ascii="Times New Roman" w:hAnsi="Times New Roman" w:cs="Times New Roman"/>
          <w:sz w:val="24"/>
          <w:szCs w:val="24"/>
        </w:rPr>
        <w:t xml:space="preserve"> </w:t>
      </w:r>
      <w:r w:rsidRPr="00D42202">
        <w:rPr>
          <w:rFonts w:ascii="Times New Roman" w:hAnsi="Times New Roman" w:cs="Times New Roman"/>
          <w:sz w:val="24"/>
          <w:szCs w:val="24"/>
        </w:rPr>
        <w:t>zgodę. Jeżeli żadne wynagrodzenie Wykonawcy się jeszcze nie należy, Wykonawca w terminie 7</w:t>
      </w:r>
      <w:r w:rsidR="00FD28DB" w:rsidRPr="00D42202">
        <w:rPr>
          <w:rFonts w:ascii="Times New Roman" w:hAnsi="Times New Roman" w:cs="Times New Roman"/>
          <w:sz w:val="24"/>
          <w:szCs w:val="24"/>
        </w:rPr>
        <w:t xml:space="preserve"> </w:t>
      </w:r>
      <w:r w:rsidRPr="00D42202">
        <w:rPr>
          <w:rFonts w:ascii="Times New Roman" w:hAnsi="Times New Roman" w:cs="Times New Roman"/>
          <w:sz w:val="24"/>
          <w:szCs w:val="24"/>
        </w:rPr>
        <w:t>dni od wezwania go przez Zamawiającego zwróci Zamawiającemu poniesione przez niego koszty za zapłatą składek.</w:t>
      </w:r>
      <w:r w:rsidR="007745FC">
        <w:rPr>
          <w:rFonts w:ascii="Times New Roman" w:hAnsi="Times New Roman" w:cs="Times New Roman"/>
          <w:sz w:val="24"/>
          <w:szCs w:val="24"/>
        </w:rPr>
        <w:t xml:space="preserve"> Zamawiający jest także uprawniony do odstąpienia od umowy.</w:t>
      </w:r>
    </w:p>
    <w:p w:rsidR="007745FC" w:rsidRPr="00E03E67" w:rsidRDefault="007745FC" w:rsidP="00550521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3E67">
        <w:rPr>
          <w:rFonts w:ascii="Times New Roman" w:hAnsi="Times New Roman" w:cs="Times New Roman"/>
          <w:sz w:val="24"/>
          <w:szCs w:val="24"/>
        </w:rPr>
        <w:t>Termin odstąpienia od umowy</w:t>
      </w:r>
      <w:r w:rsidR="00E45AA9">
        <w:rPr>
          <w:rFonts w:ascii="Times New Roman" w:hAnsi="Times New Roman" w:cs="Times New Roman"/>
          <w:sz w:val="24"/>
          <w:szCs w:val="24"/>
        </w:rPr>
        <w:t>:</w:t>
      </w:r>
    </w:p>
    <w:p w:rsidR="00E7100B" w:rsidRDefault="00E7100B" w:rsidP="00ED02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1691" w:rsidRPr="00D42202" w:rsidRDefault="001C1691" w:rsidP="001C16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202">
        <w:rPr>
          <w:rFonts w:ascii="Times New Roman" w:hAnsi="Times New Roman" w:cs="Times New Roman"/>
          <w:b/>
          <w:sz w:val="24"/>
          <w:szCs w:val="24"/>
        </w:rPr>
        <w:t>§ 11</w:t>
      </w:r>
    </w:p>
    <w:p w:rsidR="001C1691" w:rsidRPr="00D42202" w:rsidRDefault="001C1691" w:rsidP="001C16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662">
        <w:rPr>
          <w:rFonts w:ascii="Times New Roman" w:hAnsi="Times New Roman" w:cs="Times New Roman"/>
          <w:b/>
          <w:sz w:val="24"/>
          <w:szCs w:val="24"/>
        </w:rPr>
        <w:t>Podwykonawcy</w:t>
      </w:r>
    </w:p>
    <w:p w:rsidR="001C1691" w:rsidRPr="00D42202" w:rsidRDefault="001C1691" w:rsidP="001C1691">
      <w:pPr>
        <w:jc w:val="center"/>
        <w:rPr>
          <w:sz w:val="22"/>
          <w:szCs w:val="24"/>
        </w:rPr>
      </w:pPr>
    </w:p>
    <w:p w:rsidR="001C1691" w:rsidRDefault="001C1691" w:rsidP="00550521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202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D42202">
        <w:rPr>
          <w:rFonts w:ascii="Times New Roman" w:hAnsi="Times New Roman" w:cs="Times New Roman"/>
          <w:sz w:val="24"/>
          <w:szCs w:val="24"/>
        </w:rPr>
        <w:t>yko</w:t>
      </w:r>
      <w:r w:rsidRPr="00D42202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D42202">
        <w:rPr>
          <w:rFonts w:ascii="Times New Roman" w:hAnsi="Times New Roman" w:cs="Times New Roman"/>
          <w:sz w:val="24"/>
          <w:szCs w:val="24"/>
        </w:rPr>
        <w:t>awca ośw</w:t>
      </w:r>
      <w:r w:rsidRPr="00D42202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D42202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D42202">
        <w:rPr>
          <w:rFonts w:ascii="Times New Roman" w:hAnsi="Times New Roman" w:cs="Times New Roman"/>
          <w:sz w:val="24"/>
          <w:szCs w:val="24"/>
        </w:rPr>
        <w:t xml:space="preserve">dcza, że na dzień podpisania umowy przedmiot zamówienia wykonana siłami własnymi/przy pomocy </w:t>
      </w:r>
      <w:r w:rsidR="00053662">
        <w:rPr>
          <w:rFonts w:ascii="Times New Roman" w:hAnsi="Times New Roman" w:cs="Times New Roman"/>
          <w:sz w:val="24"/>
          <w:szCs w:val="24"/>
        </w:rPr>
        <w:t xml:space="preserve">następujących </w:t>
      </w:r>
      <w:r w:rsidRPr="00D42202">
        <w:rPr>
          <w:rFonts w:ascii="Times New Roman" w:hAnsi="Times New Roman" w:cs="Times New Roman"/>
          <w:sz w:val="24"/>
          <w:szCs w:val="24"/>
        </w:rPr>
        <w:t>Podwykonawców</w:t>
      </w:r>
      <w:r w:rsidR="00053662">
        <w:rPr>
          <w:rFonts w:ascii="Times New Roman" w:hAnsi="Times New Roman" w:cs="Times New Roman"/>
          <w:sz w:val="24"/>
          <w:szCs w:val="24"/>
        </w:rPr>
        <w:t>…………………………..</w:t>
      </w:r>
      <w:r w:rsidRPr="00D42202">
        <w:rPr>
          <w:rFonts w:ascii="Times New Roman" w:hAnsi="Times New Roman" w:cs="Times New Roman"/>
          <w:sz w:val="24"/>
          <w:szCs w:val="24"/>
        </w:rPr>
        <w:t>, którym zamierza powierzyć wykonanie następujących części: ……………</w:t>
      </w:r>
      <w:r w:rsidR="00053662">
        <w:rPr>
          <w:rFonts w:ascii="Times New Roman" w:hAnsi="Times New Roman" w:cs="Times New Roman"/>
          <w:sz w:val="24"/>
          <w:szCs w:val="24"/>
        </w:rPr>
        <w:t>…</w:t>
      </w:r>
      <w:r w:rsidRPr="00D42202">
        <w:rPr>
          <w:rFonts w:ascii="Times New Roman" w:hAnsi="Times New Roman" w:cs="Times New Roman"/>
          <w:sz w:val="24"/>
          <w:szCs w:val="24"/>
        </w:rPr>
        <w:t>……….……</w:t>
      </w:r>
    </w:p>
    <w:p w:rsidR="001C1691" w:rsidRDefault="001C1691" w:rsidP="00550521">
      <w:pPr>
        <w:widowControl/>
        <w:numPr>
          <w:ilvl w:val="0"/>
          <w:numId w:val="23"/>
        </w:numPr>
        <w:autoSpaceDE/>
        <w:autoSpaceDN/>
        <w:adjustRightInd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42202">
        <w:rPr>
          <w:rFonts w:ascii="Times New Roman" w:hAnsi="Times New Roman" w:cs="Times New Roman"/>
          <w:spacing w:val="-1"/>
          <w:sz w:val="24"/>
          <w:szCs w:val="24"/>
        </w:rPr>
        <w:t>W przypadku, gdy przedmiot umowy realizowany jest przy pomocy Podwykonawcy lub dalszego Podwykonawcy, Wykonawca ponosi wobec Zamawiającego pełną odpowiedzialność za wszelkie działania i zaniechania Podwykonawcy lub dalszego Podwykonawcy jak za własne.</w:t>
      </w:r>
    </w:p>
    <w:p w:rsidR="006458D4" w:rsidRPr="006458D4" w:rsidRDefault="006458D4" w:rsidP="00550521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58D4">
        <w:rPr>
          <w:rFonts w:ascii="Times New Roman" w:hAnsi="Times New Roman" w:cs="Times New Roman"/>
          <w:sz w:val="24"/>
          <w:szCs w:val="24"/>
        </w:rPr>
        <w:t xml:space="preserve">Jeżeli zmiana albo rezygnacja z </w:t>
      </w:r>
      <w:r w:rsidR="000239AB">
        <w:rPr>
          <w:rFonts w:ascii="Times New Roman" w:hAnsi="Times New Roman" w:cs="Times New Roman"/>
          <w:sz w:val="24"/>
          <w:szCs w:val="24"/>
        </w:rPr>
        <w:t>P</w:t>
      </w:r>
      <w:r w:rsidRPr="006458D4">
        <w:rPr>
          <w:rFonts w:ascii="Times New Roman" w:hAnsi="Times New Roman" w:cs="Times New Roman"/>
          <w:sz w:val="24"/>
          <w:szCs w:val="24"/>
        </w:rPr>
        <w:t xml:space="preserve">odwykonawcy dotyczy podmiotu, na którego zasoby Wykonawca powoływał się, na zasadach określonych w art. 22a ust. 1 </w:t>
      </w:r>
      <w:proofErr w:type="spellStart"/>
      <w:r w:rsidRPr="006458D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6458D4">
        <w:rPr>
          <w:rFonts w:ascii="Times New Roman" w:hAnsi="Times New Roman" w:cs="Times New Roman"/>
          <w:sz w:val="24"/>
          <w:szCs w:val="24"/>
        </w:rPr>
        <w:t xml:space="preserve">, w celu wykazania spełniania warunków udziału w postępowaniu, Wykonawca jest obowiązany wykazać Zamawiającemu, że proponowany inny podwykonawca lub Wykonawca samodzielnie spełnia je w stopniu nie mniejszym niż podwykonawca, na którego zasoby </w:t>
      </w:r>
      <w:r w:rsidR="006F67EF">
        <w:rPr>
          <w:rFonts w:ascii="Times New Roman" w:hAnsi="Times New Roman" w:cs="Times New Roman"/>
          <w:sz w:val="24"/>
          <w:szCs w:val="24"/>
        </w:rPr>
        <w:t>W</w:t>
      </w:r>
      <w:r w:rsidRPr="006458D4">
        <w:rPr>
          <w:rFonts w:ascii="Times New Roman" w:hAnsi="Times New Roman" w:cs="Times New Roman"/>
          <w:sz w:val="24"/>
          <w:szCs w:val="24"/>
        </w:rPr>
        <w:t xml:space="preserve">ykonawca powoływał się w trakcie postępowania o udzielenie zamówienia. Zmiana </w:t>
      </w:r>
      <w:r w:rsidR="0030506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458D4">
        <w:rPr>
          <w:rFonts w:ascii="Times New Roman" w:hAnsi="Times New Roman" w:cs="Times New Roman"/>
          <w:sz w:val="24"/>
          <w:szCs w:val="24"/>
        </w:rPr>
        <w:t>ta musi być uzasadniona przez Wykonawcę na piśmie i wymaga pisemnego zaakceptowania przez Zamawiającego. Zamawiający zaakceptuje taką zmianę w terminie do 14 dni od daty przedłożenia.</w:t>
      </w:r>
    </w:p>
    <w:p w:rsidR="001C1691" w:rsidRPr="00D42202" w:rsidRDefault="001C1691" w:rsidP="00550521">
      <w:pPr>
        <w:numPr>
          <w:ilvl w:val="0"/>
          <w:numId w:val="23"/>
        </w:numPr>
        <w:tabs>
          <w:tab w:val="left" w:pos="-2160"/>
        </w:tabs>
        <w:kinsoku w:val="0"/>
        <w:overflowPunct w:val="0"/>
        <w:jc w:val="both"/>
        <w:rPr>
          <w:rFonts w:ascii="Times New Roman" w:hAnsi="Times New Roman" w:cs="Times New Roman"/>
          <w:sz w:val="24"/>
          <w:szCs w:val="24"/>
        </w:rPr>
      </w:pPr>
      <w:r w:rsidRPr="00D42202">
        <w:rPr>
          <w:rFonts w:ascii="Times New Roman" w:hAnsi="Times New Roman" w:cs="Times New Roman"/>
          <w:spacing w:val="-1"/>
          <w:sz w:val="24"/>
          <w:szCs w:val="24"/>
        </w:rPr>
        <w:t>Zawierając</w:t>
      </w:r>
      <w:r w:rsidRPr="00D42202">
        <w:rPr>
          <w:rFonts w:ascii="Times New Roman" w:hAnsi="Times New Roman" w:cs="Times New Roman"/>
          <w:sz w:val="24"/>
          <w:szCs w:val="24"/>
        </w:rPr>
        <w:t xml:space="preserve"> umowę o podwykonawstwo, Wykonawca przedkłada Zamawiającemu poświadczone za zgodność z oryginałem kopie umów o podwykonawstwo, najpóźniej </w:t>
      </w:r>
      <w:r w:rsidR="0030506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42202">
        <w:rPr>
          <w:rFonts w:ascii="Times New Roman" w:hAnsi="Times New Roman" w:cs="Times New Roman"/>
          <w:sz w:val="24"/>
          <w:szCs w:val="24"/>
        </w:rPr>
        <w:t>w terminie 5 dni od ich zawarcia.</w:t>
      </w:r>
    </w:p>
    <w:p w:rsidR="001C1691" w:rsidRPr="00D42202" w:rsidRDefault="001C1691" w:rsidP="00550521">
      <w:pPr>
        <w:widowControl/>
        <w:numPr>
          <w:ilvl w:val="0"/>
          <w:numId w:val="23"/>
        </w:numPr>
        <w:autoSpaceDE/>
        <w:autoSpaceDN/>
        <w:adjustRightInd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42202">
        <w:rPr>
          <w:rFonts w:ascii="Times New Roman" w:hAnsi="Times New Roman" w:cs="Times New Roman"/>
          <w:spacing w:val="-1"/>
          <w:sz w:val="24"/>
          <w:szCs w:val="24"/>
        </w:rPr>
        <w:t xml:space="preserve">W przypadku powierzenia podwykonawcy przez Wykonawcę realizacji części przedmiotu umowy Wykonawca jest zobowiązany do dokonania we własnym zakresie zapłaty należnego wynagrodzenia z zachowaniem terminów płatności określonych w umowie </w:t>
      </w:r>
      <w:r w:rsidR="00305063">
        <w:rPr>
          <w:rFonts w:ascii="Times New Roman" w:hAnsi="Times New Roman" w:cs="Times New Roman"/>
          <w:spacing w:val="-1"/>
          <w:sz w:val="24"/>
          <w:szCs w:val="24"/>
        </w:rPr>
        <w:t xml:space="preserve">                </w:t>
      </w:r>
      <w:r w:rsidRPr="00D42202">
        <w:rPr>
          <w:rFonts w:ascii="Times New Roman" w:hAnsi="Times New Roman" w:cs="Times New Roman"/>
          <w:spacing w:val="-1"/>
          <w:sz w:val="24"/>
          <w:szCs w:val="24"/>
        </w:rPr>
        <w:t>z Podwykonawcą lub dalszym Podwykonawcą. Terminy płatności dla Podwykonawcy muszą upływać przed terminem końcowego  rozliczenia z Zamawiającym</w:t>
      </w:r>
      <w:r w:rsidR="002031ED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1C1691" w:rsidRDefault="001C1691" w:rsidP="00550521">
      <w:pPr>
        <w:widowControl/>
        <w:numPr>
          <w:ilvl w:val="0"/>
          <w:numId w:val="23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D42202">
        <w:rPr>
          <w:rFonts w:ascii="Times New Roman" w:hAnsi="Times New Roman" w:cs="Times New Roman"/>
          <w:spacing w:val="-1"/>
          <w:sz w:val="24"/>
          <w:szCs w:val="24"/>
        </w:rPr>
        <w:t>Wykonawca zobowiązany jest do złożenia Zamawiającemu, wraz z wystawioną fakturą, p</w:t>
      </w:r>
      <w:r w:rsidRPr="00D42202">
        <w:rPr>
          <w:rFonts w:ascii="Times New Roman" w:hAnsi="Times New Roman" w:cs="Times New Roman"/>
          <w:sz w:val="24"/>
          <w:szCs w:val="24"/>
        </w:rPr>
        <w:t>isemnego potwierdzenia Podwykonawcy lub dalszego Podwykonawcy, którego wierzytelność jest częścią składową wystawionej faktury, o dokonaniu zapłaty na rzecz tego Podwykonawcy lub dalszego Podwykonawcy. Nie dochowanie obowiązku przedstawienia w/w potwierdzenia spowoduje wstrzymanie płatności całej kwoty do czasu dostarczenia  go Zamawiającemu.</w:t>
      </w:r>
    </w:p>
    <w:p w:rsidR="00BC7D5D" w:rsidRDefault="00BC7D5D" w:rsidP="00E7100B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p w:rsidR="00B669BD" w:rsidRDefault="00B669BD" w:rsidP="00E7100B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p w:rsidR="00B669BD" w:rsidRDefault="00B669BD" w:rsidP="00E7100B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p w:rsidR="00B669BD" w:rsidRDefault="00B669BD" w:rsidP="00E7100B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p w:rsidR="00B669BD" w:rsidRPr="00CD57C3" w:rsidRDefault="00B669BD" w:rsidP="00E7100B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p w:rsidR="00FD28DB" w:rsidRPr="00CD57C3" w:rsidRDefault="00A300F4" w:rsidP="00FD28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7C3">
        <w:rPr>
          <w:rFonts w:ascii="Times New Roman" w:hAnsi="Times New Roman" w:cs="Times New Roman"/>
          <w:b/>
          <w:sz w:val="24"/>
          <w:szCs w:val="24"/>
        </w:rPr>
        <w:lastRenderedPageBreak/>
        <w:t>§</w:t>
      </w:r>
      <w:r w:rsidR="00FD28DB" w:rsidRPr="00CD57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57C3">
        <w:rPr>
          <w:rFonts w:ascii="Times New Roman" w:hAnsi="Times New Roman" w:cs="Times New Roman"/>
          <w:b/>
          <w:sz w:val="24"/>
          <w:szCs w:val="24"/>
        </w:rPr>
        <w:t>1</w:t>
      </w:r>
      <w:r w:rsidR="002F20AE" w:rsidRPr="00CD57C3">
        <w:rPr>
          <w:rFonts w:ascii="Times New Roman" w:hAnsi="Times New Roman" w:cs="Times New Roman"/>
          <w:b/>
          <w:sz w:val="24"/>
          <w:szCs w:val="24"/>
        </w:rPr>
        <w:t>2</w:t>
      </w:r>
    </w:p>
    <w:p w:rsidR="00A300F4" w:rsidRPr="00CD57C3" w:rsidRDefault="00A300F4" w:rsidP="00FD28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7C3">
        <w:rPr>
          <w:rFonts w:ascii="Times New Roman" w:hAnsi="Times New Roman" w:cs="Times New Roman"/>
          <w:b/>
          <w:sz w:val="24"/>
          <w:szCs w:val="24"/>
        </w:rPr>
        <w:t>Istotne zmiany umowy</w:t>
      </w:r>
    </w:p>
    <w:p w:rsidR="00FD28DB" w:rsidRPr="00CD57C3" w:rsidRDefault="00FD28DB" w:rsidP="00ED02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06F8" w:rsidRPr="00823918" w:rsidRDefault="002406F8" w:rsidP="00550521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3918">
        <w:rPr>
          <w:rFonts w:ascii="Times New Roman" w:hAnsi="Times New Roman" w:cs="Times New Roman"/>
          <w:sz w:val="24"/>
          <w:szCs w:val="24"/>
        </w:rPr>
        <w:t>Wszelkie zmiany i uzupełnienia umowy wymagają formy pisemnej</w:t>
      </w:r>
      <w:r w:rsidR="002031ED" w:rsidRPr="00823918">
        <w:rPr>
          <w:rFonts w:ascii="Times New Roman" w:hAnsi="Times New Roman" w:cs="Times New Roman"/>
          <w:sz w:val="24"/>
          <w:szCs w:val="24"/>
        </w:rPr>
        <w:t xml:space="preserve"> w postaci aneksu </w:t>
      </w:r>
      <w:r w:rsidRPr="00823918">
        <w:rPr>
          <w:rFonts w:ascii="Times New Roman" w:hAnsi="Times New Roman" w:cs="Times New Roman"/>
          <w:sz w:val="24"/>
          <w:szCs w:val="24"/>
        </w:rPr>
        <w:t xml:space="preserve">pod rygorem nieważności za zgodą obu stron. Zmiany mogą być dokonywane jedynie w granicach określonych art. 144 ust. 1 Ustawy </w:t>
      </w:r>
      <w:r w:rsidR="002031ED" w:rsidRPr="00823918">
        <w:rPr>
          <w:rFonts w:ascii="Times New Roman" w:hAnsi="Times New Roman" w:cs="Times New Roman"/>
          <w:sz w:val="24"/>
          <w:szCs w:val="24"/>
        </w:rPr>
        <w:t>z dnia 29 stycznia 2004 r. Prawo zamówień publicznych</w:t>
      </w:r>
      <w:r w:rsidRPr="00823918">
        <w:rPr>
          <w:rFonts w:ascii="Times New Roman" w:hAnsi="Times New Roman" w:cs="Times New Roman"/>
          <w:sz w:val="24"/>
          <w:szCs w:val="24"/>
        </w:rPr>
        <w:t>.</w:t>
      </w:r>
    </w:p>
    <w:p w:rsidR="00261C8D" w:rsidRPr="00823918" w:rsidRDefault="00261C8D" w:rsidP="00107E07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3918">
        <w:rPr>
          <w:rFonts w:ascii="Times New Roman" w:hAnsi="Times New Roman" w:cs="Times New Roman"/>
          <w:sz w:val="24"/>
          <w:szCs w:val="24"/>
        </w:rPr>
        <w:t>Dopuszczalna jest zmiana przedmiotu umowy w następujących przypadkach i zakresie:</w:t>
      </w:r>
    </w:p>
    <w:p w:rsidR="00261C8D" w:rsidRPr="00823918" w:rsidRDefault="00107E07" w:rsidP="00107E07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3918">
        <w:rPr>
          <w:rFonts w:ascii="Times New Roman" w:hAnsi="Times New Roman" w:cs="Times New Roman"/>
          <w:sz w:val="24"/>
          <w:szCs w:val="24"/>
        </w:rPr>
        <w:t>z</w:t>
      </w:r>
      <w:r w:rsidR="00261C8D" w:rsidRPr="00823918">
        <w:rPr>
          <w:rFonts w:ascii="Times New Roman" w:hAnsi="Times New Roman" w:cs="Times New Roman"/>
          <w:sz w:val="24"/>
          <w:szCs w:val="24"/>
        </w:rPr>
        <w:t xml:space="preserve">miana zakresu lub sposobu wykonywania któregokolwiek świadczenia Wykonawcy objętego przedmiotem zamówienia w razie zmiany przepisów prawa powszechnie obowiązującego lub prawa miejscowego (w tym regulaminu utrzymania czystości </w:t>
      </w:r>
      <w:r w:rsidR="00725604" w:rsidRPr="0082391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61C8D" w:rsidRPr="00823918">
        <w:rPr>
          <w:rFonts w:ascii="Times New Roman" w:hAnsi="Times New Roman" w:cs="Times New Roman"/>
          <w:sz w:val="24"/>
          <w:szCs w:val="24"/>
        </w:rPr>
        <w:t>i porządku w gminie), w zakresie niezbędnym do dostosowania umowy do warunków świadczenia usług wynikających ze zmiennych przepisów prawa – zmiana taka może obejmować w szczególności:</w:t>
      </w:r>
    </w:p>
    <w:p w:rsidR="00261C8D" w:rsidRPr="00823918" w:rsidRDefault="00107E07" w:rsidP="004A5574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3918">
        <w:rPr>
          <w:rFonts w:ascii="Times New Roman" w:hAnsi="Times New Roman" w:cs="Times New Roman"/>
          <w:sz w:val="24"/>
          <w:szCs w:val="24"/>
        </w:rPr>
        <w:t>z</w:t>
      </w:r>
      <w:r w:rsidR="00261C8D" w:rsidRPr="00823918">
        <w:rPr>
          <w:rFonts w:ascii="Times New Roman" w:hAnsi="Times New Roman" w:cs="Times New Roman"/>
          <w:sz w:val="24"/>
          <w:szCs w:val="24"/>
        </w:rPr>
        <w:t>mianę częstotliwości odbioru odpadów;</w:t>
      </w:r>
    </w:p>
    <w:p w:rsidR="00261C8D" w:rsidRPr="00823918" w:rsidRDefault="00107E07" w:rsidP="004A5574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3918">
        <w:rPr>
          <w:rFonts w:ascii="Times New Roman" w:hAnsi="Times New Roman" w:cs="Times New Roman"/>
          <w:sz w:val="24"/>
          <w:szCs w:val="24"/>
        </w:rPr>
        <w:t>z</w:t>
      </w:r>
      <w:r w:rsidR="00261C8D" w:rsidRPr="00823918">
        <w:rPr>
          <w:rFonts w:ascii="Times New Roman" w:hAnsi="Times New Roman" w:cs="Times New Roman"/>
          <w:sz w:val="24"/>
          <w:szCs w:val="24"/>
        </w:rPr>
        <w:t>mianę rodzaju odpadów odbieranych przez Wykonawcę na podstawie umowy, polegającą w szczególności na wprowadzeniu dodatkowych rodzajów odpadów;</w:t>
      </w:r>
    </w:p>
    <w:p w:rsidR="00261C8D" w:rsidRPr="00823918" w:rsidRDefault="00107E07" w:rsidP="004A5574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3918">
        <w:rPr>
          <w:rFonts w:ascii="Times New Roman" w:hAnsi="Times New Roman" w:cs="Times New Roman"/>
          <w:sz w:val="24"/>
          <w:szCs w:val="24"/>
        </w:rPr>
        <w:t>z</w:t>
      </w:r>
      <w:r w:rsidR="00261C8D" w:rsidRPr="00823918">
        <w:rPr>
          <w:rFonts w:ascii="Times New Roman" w:hAnsi="Times New Roman" w:cs="Times New Roman"/>
          <w:sz w:val="24"/>
          <w:szCs w:val="24"/>
        </w:rPr>
        <w:t>mianę frakcji odpadów podlegających selektywnemu zbieraniu lub obowiązkowemu przekazaniu do instalacji przetwarzania odpadów komunalnych;</w:t>
      </w:r>
    </w:p>
    <w:p w:rsidR="00261C8D" w:rsidRPr="00823918" w:rsidRDefault="00107E07" w:rsidP="004A5574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3918">
        <w:rPr>
          <w:rFonts w:ascii="Times New Roman" w:hAnsi="Times New Roman" w:cs="Times New Roman"/>
          <w:sz w:val="24"/>
          <w:szCs w:val="24"/>
        </w:rPr>
        <w:t>z</w:t>
      </w:r>
      <w:r w:rsidR="00261C8D" w:rsidRPr="00823918">
        <w:rPr>
          <w:rFonts w:ascii="Times New Roman" w:hAnsi="Times New Roman" w:cs="Times New Roman"/>
          <w:sz w:val="24"/>
          <w:szCs w:val="24"/>
        </w:rPr>
        <w:t>mianę rodzaju nieruchomości, z jakich Wykonawca obowiązany jest odebrać odpady zgodnie z umową;</w:t>
      </w:r>
    </w:p>
    <w:p w:rsidR="007B63D5" w:rsidRPr="00823918" w:rsidRDefault="00107E07" w:rsidP="004A5574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3918">
        <w:rPr>
          <w:rFonts w:ascii="Times New Roman" w:hAnsi="Times New Roman" w:cs="Times New Roman"/>
          <w:sz w:val="24"/>
          <w:szCs w:val="24"/>
        </w:rPr>
        <w:t>z</w:t>
      </w:r>
      <w:r w:rsidR="007B63D5" w:rsidRPr="00823918">
        <w:rPr>
          <w:rFonts w:ascii="Times New Roman" w:hAnsi="Times New Roman" w:cs="Times New Roman"/>
          <w:sz w:val="24"/>
          <w:szCs w:val="24"/>
        </w:rPr>
        <w:t>mianę w zakresie wymagań dotyczących pojemników lub worków do gromadzenia odpadów, które Wykonawca zobowiązany jest zapewnić zgodnie z umową,</w:t>
      </w:r>
    </w:p>
    <w:p w:rsidR="00107E07" w:rsidRPr="00823918" w:rsidRDefault="00107E07" w:rsidP="00807F24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3918">
        <w:rPr>
          <w:rFonts w:ascii="Times New Roman" w:hAnsi="Times New Roman" w:cs="Times New Roman"/>
          <w:sz w:val="24"/>
          <w:szCs w:val="24"/>
        </w:rPr>
        <w:t>zmiana sposobu, miejsca (instalacji) lub innych warunków przekazywania odpadów/zagospodarowania odpadów odebranych zgodnie z umową, w tym dotyczących w szczególności:</w:t>
      </w:r>
    </w:p>
    <w:p w:rsidR="00107E07" w:rsidRPr="00823918" w:rsidRDefault="00107E07" w:rsidP="00807F24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3918">
        <w:rPr>
          <w:rFonts w:ascii="Times New Roman" w:hAnsi="Times New Roman" w:cs="Times New Roman"/>
          <w:sz w:val="24"/>
          <w:szCs w:val="24"/>
        </w:rPr>
        <w:t>zmiana w stosunku do Opisu Przedmiotu Zamówienia, w szczególności w zakresie harmonogramu odbioru odpadów, standardu sanitarnego wykonywanych usług oraz ochrony środowiska, jeżeli jest to niezbędne do zapewnienia świadczenia usług</w:t>
      </w:r>
      <w:r w:rsidR="00725604" w:rsidRPr="0082391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23918">
        <w:rPr>
          <w:rFonts w:ascii="Times New Roman" w:hAnsi="Times New Roman" w:cs="Times New Roman"/>
          <w:sz w:val="24"/>
          <w:szCs w:val="24"/>
        </w:rPr>
        <w:t xml:space="preserve"> na odpowiednim poziomie jakości, a także zgodnie z obowiązującym prawem;</w:t>
      </w:r>
    </w:p>
    <w:p w:rsidR="00107E07" w:rsidRPr="00823918" w:rsidRDefault="00107E07" w:rsidP="00807F24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3918">
        <w:rPr>
          <w:rFonts w:ascii="Times New Roman" w:hAnsi="Times New Roman" w:cs="Times New Roman"/>
          <w:sz w:val="24"/>
          <w:szCs w:val="24"/>
        </w:rPr>
        <w:t>zmiana polegająca na rezygnacji części zamówienia, wynikająca z okoliczności, których Zamawiający nie mógł wcześniej przewidzieć, a które powodują że wykonanie umowy bez ograniczenia jej zakresu wywołałoby u Zamawiającego niekorzystne skutki z punktu widzenia celu realizacji umowy lub powodowałoby nieracjonalne wydatkowanie środków publicznych;</w:t>
      </w:r>
    </w:p>
    <w:p w:rsidR="00107E07" w:rsidRPr="00823918" w:rsidRDefault="00107E07" w:rsidP="00807F24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3918">
        <w:rPr>
          <w:rFonts w:ascii="Times New Roman" w:hAnsi="Times New Roman" w:cs="Times New Roman"/>
          <w:sz w:val="24"/>
          <w:szCs w:val="24"/>
        </w:rPr>
        <w:t>zmiana polegająca na zleceniu dodatkowych zadań związanych z usługami niezbędnymi z punktu widzenia standardu sanitarnego lub ochrony środowiska, gdyby bez ich zlecenia realizacja celu umowy była niemożliwa lub groziłaby naruszeniem przepisów prawa, w szczególności przepisów ustawy z dnia 13 września 1996 r.</w:t>
      </w:r>
      <w:r w:rsidR="00725604" w:rsidRPr="0082391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23918">
        <w:rPr>
          <w:rFonts w:ascii="Times New Roman" w:hAnsi="Times New Roman" w:cs="Times New Roman"/>
          <w:sz w:val="24"/>
          <w:szCs w:val="24"/>
        </w:rPr>
        <w:t xml:space="preserve"> o utrzymaniu czystości i porządku w gminach;</w:t>
      </w:r>
    </w:p>
    <w:p w:rsidR="00234D65" w:rsidRPr="00823918" w:rsidRDefault="00234D65" w:rsidP="00807F24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3918">
        <w:rPr>
          <w:rFonts w:ascii="Times New Roman" w:hAnsi="Times New Roman" w:cs="Times New Roman"/>
          <w:sz w:val="24"/>
          <w:szCs w:val="24"/>
        </w:rPr>
        <w:t>zmiana w zakresie obowiązków Wykonawcy dotyczących prowadzenia dokumentacji, raportowani</w:t>
      </w:r>
      <w:r w:rsidR="00BC7EBD" w:rsidRPr="00823918">
        <w:rPr>
          <w:rFonts w:ascii="Times New Roman" w:hAnsi="Times New Roman" w:cs="Times New Roman"/>
          <w:sz w:val="24"/>
          <w:szCs w:val="24"/>
        </w:rPr>
        <w:t>,</w:t>
      </w:r>
      <w:r w:rsidRPr="00823918">
        <w:rPr>
          <w:rFonts w:ascii="Times New Roman" w:hAnsi="Times New Roman" w:cs="Times New Roman"/>
          <w:sz w:val="24"/>
          <w:szCs w:val="24"/>
        </w:rPr>
        <w:t xml:space="preserve"> kontroli (również w odniesieniu do terminu realizacji tych obowiązków)</w:t>
      </w:r>
      <w:r w:rsidR="00BC7EBD" w:rsidRPr="00823918">
        <w:rPr>
          <w:rFonts w:ascii="Times New Roman" w:hAnsi="Times New Roman" w:cs="Times New Roman"/>
          <w:sz w:val="24"/>
          <w:szCs w:val="24"/>
        </w:rPr>
        <w:t xml:space="preserve"> oraz systemów komputerowych lub programów obsługujących system gospodarki odpadami</w:t>
      </w:r>
      <w:r w:rsidRPr="00823918">
        <w:rPr>
          <w:rFonts w:ascii="Times New Roman" w:hAnsi="Times New Roman" w:cs="Times New Roman"/>
          <w:sz w:val="24"/>
          <w:szCs w:val="24"/>
        </w:rPr>
        <w:t>, jeżeli zmiana pozwala na usprawnienie realizacji umowy, obniżenie kosztów świadczenia usług lub podwyższenie standardu świadczonych usług;</w:t>
      </w:r>
    </w:p>
    <w:p w:rsidR="00B669BD" w:rsidRPr="00823918" w:rsidRDefault="00B669BD" w:rsidP="00B669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69BD" w:rsidRPr="00823918" w:rsidRDefault="00B669BD" w:rsidP="00B669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69BD" w:rsidRPr="00823918" w:rsidRDefault="00B669BD" w:rsidP="00B669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69BD" w:rsidRPr="00823918" w:rsidRDefault="00B669BD" w:rsidP="00B669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6AC2" w:rsidRPr="00823918" w:rsidRDefault="00234D65" w:rsidP="00807F24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3918">
        <w:rPr>
          <w:rFonts w:ascii="Times New Roman" w:hAnsi="Times New Roman" w:cs="Times New Roman"/>
          <w:sz w:val="24"/>
          <w:szCs w:val="24"/>
        </w:rPr>
        <w:lastRenderedPageBreak/>
        <w:t xml:space="preserve">zmiana pojazdów użytkowanych przy realizacji zamówienia na pojazdy o napędzie elektrycznym </w:t>
      </w:r>
      <w:r w:rsidR="00396AC2" w:rsidRPr="00823918">
        <w:rPr>
          <w:rFonts w:ascii="Times New Roman" w:hAnsi="Times New Roman" w:cs="Times New Roman"/>
          <w:sz w:val="24"/>
          <w:szCs w:val="24"/>
        </w:rPr>
        <w:t>lub na pojazdy napędzane gazem ziemnym w celu zapewnienia wykorzystania przy realizacji umowy pojazdów elektrycznych lub napędzanych gazem ziemnym w terminie i na poziomie określonym w ustawie z dnia 11 stycznia</w:t>
      </w:r>
      <w:r w:rsidR="00725604" w:rsidRPr="00823918">
        <w:rPr>
          <w:rFonts w:ascii="Times New Roman" w:hAnsi="Times New Roman" w:cs="Times New Roman"/>
          <w:sz w:val="24"/>
          <w:szCs w:val="24"/>
        </w:rPr>
        <w:t xml:space="preserve"> </w:t>
      </w:r>
      <w:r w:rsidR="00396AC2" w:rsidRPr="00823918">
        <w:rPr>
          <w:rFonts w:ascii="Times New Roman" w:hAnsi="Times New Roman" w:cs="Times New Roman"/>
          <w:sz w:val="24"/>
          <w:szCs w:val="24"/>
        </w:rPr>
        <w:t>2018 r.</w:t>
      </w:r>
      <w:r w:rsidR="00725604" w:rsidRPr="0082391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96AC2" w:rsidRPr="00823918">
        <w:rPr>
          <w:rFonts w:ascii="Times New Roman" w:hAnsi="Times New Roman" w:cs="Times New Roman"/>
          <w:sz w:val="24"/>
          <w:szCs w:val="24"/>
        </w:rPr>
        <w:t xml:space="preserve"> o elektryczności i paliwach alternatywnych lub wyższym.</w:t>
      </w:r>
    </w:p>
    <w:p w:rsidR="000654B5" w:rsidRPr="00823918" w:rsidRDefault="00396AC2" w:rsidP="004A5574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3918">
        <w:rPr>
          <w:rFonts w:ascii="Times New Roman" w:hAnsi="Times New Roman" w:cs="Times New Roman"/>
          <w:sz w:val="24"/>
          <w:szCs w:val="24"/>
        </w:rPr>
        <w:t>Dopuszcza</w:t>
      </w:r>
      <w:r w:rsidR="000654B5" w:rsidRPr="00823918">
        <w:rPr>
          <w:rFonts w:ascii="Times New Roman" w:hAnsi="Times New Roman" w:cs="Times New Roman"/>
          <w:sz w:val="24"/>
          <w:szCs w:val="24"/>
        </w:rPr>
        <w:t xml:space="preserve">lna jest zmiana terminu realizacji umowy w następujących przypadkach </w:t>
      </w:r>
      <w:r w:rsidR="00725604" w:rsidRPr="0082391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654B5" w:rsidRPr="00823918">
        <w:rPr>
          <w:rFonts w:ascii="Times New Roman" w:hAnsi="Times New Roman" w:cs="Times New Roman"/>
          <w:sz w:val="24"/>
          <w:szCs w:val="24"/>
        </w:rPr>
        <w:t>i zakresie:</w:t>
      </w:r>
    </w:p>
    <w:p w:rsidR="00261C8D" w:rsidRPr="00823918" w:rsidRDefault="00725604" w:rsidP="004A5574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3918">
        <w:rPr>
          <w:rFonts w:ascii="Times New Roman" w:hAnsi="Times New Roman" w:cs="Times New Roman"/>
          <w:sz w:val="24"/>
          <w:szCs w:val="24"/>
        </w:rPr>
        <w:t>z</w:t>
      </w:r>
      <w:r w:rsidR="000654B5" w:rsidRPr="00823918">
        <w:rPr>
          <w:rFonts w:ascii="Times New Roman" w:hAnsi="Times New Roman" w:cs="Times New Roman"/>
          <w:sz w:val="24"/>
          <w:szCs w:val="24"/>
        </w:rPr>
        <w:t xml:space="preserve">miana terminu rozpoczęcia lub zakończenia świadczenia usług (bez zmiany zakresu </w:t>
      </w:r>
      <w:r w:rsidRPr="0082391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654B5" w:rsidRPr="00823918">
        <w:rPr>
          <w:rFonts w:ascii="Times New Roman" w:hAnsi="Times New Roman" w:cs="Times New Roman"/>
          <w:sz w:val="24"/>
          <w:szCs w:val="24"/>
        </w:rPr>
        <w:t>i wartości umowy), wynikająca z przyczyn nieleżących po stronie Wykonawcy,</w:t>
      </w:r>
      <w:r w:rsidRPr="0082391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654B5" w:rsidRPr="00823918">
        <w:rPr>
          <w:rFonts w:ascii="Times New Roman" w:hAnsi="Times New Roman" w:cs="Times New Roman"/>
          <w:sz w:val="24"/>
          <w:szCs w:val="24"/>
        </w:rPr>
        <w:t xml:space="preserve"> w szczególności w razie podpisania umowy w terminie uniemożliwiającym rozpoczęcie realizacji usług w terminie pierwotnie określonym lub zawieszenia wykonywania umowy dokonanego zgodnie z </w:t>
      </w:r>
      <w:r w:rsidRPr="00823918">
        <w:rPr>
          <w:rFonts w:ascii="Times New Roman" w:hAnsi="Times New Roman" w:cs="Times New Roman"/>
          <w:sz w:val="24"/>
          <w:szCs w:val="24"/>
        </w:rPr>
        <w:t>§ 2</w:t>
      </w:r>
      <w:r w:rsidR="000654B5" w:rsidRPr="00823918">
        <w:rPr>
          <w:rFonts w:ascii="Times New Roman" w:hAnsi="Times New Roman" w:cs="Times New Roman"/>
          <w:sz w:val="24"/>
          <w:szCs w:val="24"/>
        </w:rPr>
        <w:t xml:space="preserve"> </w:t>
      </w:r>
      <w:r w:rsidRPr="00823918">
        <w:rPr>
          <w:rFonts w:ascii="Times New Roman" w:hAnsi="Times New Roman" w:cs="Times New Roman"/>
          <w:sz w:val="24"/>
          <w:szCs w:val="24"/>
        </w:rPr>
        <w:t>u</w:t>
      </w:r>
      <w:r w:rsidR="000654B5" w:rsidRPr="00823918">
        <w:rPr>
          <w:rFonts w:ascii="Times New Roman" w:hAnsi="Times New Roman" w:cs="Times New Roman"/>
          <w:sz w:val="24"/>
          <w:szCs w:val="24"/>
        </w:rPr>
        <w:t>mowy</w:t>
      </w:r>
      <w:r w:rsidRPr="00823918">
        <w:rPr>
          <w:rFonts w:ascii="Times New Roman" w:hAnsi="Times New Roman" w:cs="Times New Roman"/>
          <w:sz w:val="24"/>
          <w:szCs w:val="24"/>
        </w:rPr>
        <w:t>;</w:t>
      </w:r>
    </w:p>
    <w:p w:rsidR="000654B5" w:rsidRPr="00823918" w:rsidRDefault="00725604" w:rsidP="004A5574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3918">
        <w:rPr>
          <w:rFonts w:ascii="Times New Roman" w:hAnsi="Times New Roman" w:cs="Times New Roman"/>
          <w:sz w:val="24"/>
          <w:szCs w:val="24"/>
        </w:rPr>
        <w:t>z</w:t>
      </w:r>
      <w:r w:rsidR="000654B5" w:rsidRPr="00823918">
        <w:rPr>
          <w:rFonts w:ascii="Times New Roman" w:hAnsi="Times New Roman" w:cs="Times New Roman"/>
          <w:sz w:val="24"/>
          <w:szCs w:val="24"/>
        </w:rPr>
        <w:t xml:space="preserve">miana terminu realizacji usług z uwzględnieniem opracowanego przez strony harmonogramu, wynikająca z uzasadnionych potrzeb </w:t>
      </w:r>
      <w:r w:rsidR="009E43B3" w:rsidRPr="00823918">
        <w:rPr>
          <w:rFonts w:ascii="Times New Roman" w:hAnsi="Times New Roman" w:cs="Times New Roman"/>
          <w:sz w:val="24"/>
          <w:szCs w:val="24"/>
        </w:rPr>
        <w:t>Z</w:t>
      </w:r>
      <w:r w:rsidR="000654B5" w:rsidRPr="00823918">
        <w:rPr>
          <w:rFonts w:ascii="Times New Roman" w:hAnsi="Times New Roman" w:cs="Times New Roman"/>
          <w:sz w:val="24"/>
          <w:szCs w:val="24"/>
        </w:rPr>
        <w:t xml:space="preserve">amawiającego, w szczególności poprzez wydłużenie terminu obowiązywania </w:t>
      </w:r>
      <w:r w:rsidRPr="00823918">
        <w:rPr>
          <w:rFonts w:ascii="Times New Roman" w:hAnsi="Times New Roman" w:cs="Times New Roman"/>
          <w:sz w:val="24"/>
          <w:szCs w:val="24"/>
        </w:rPr>
        <w:t>u</w:t>
      </w:r>
      <w:r w:rsidR="000654B5" w:rsidRPr="00823918">
        <w:rPr>
          <w:rFonts w:ascii="Times New Roman" w:hAnsi="Times New Roman" w:cs="Times New Roman"/>
          <w:sz w:val="24"/>
          <w:szCs w:val="24"/>
        </w:rPr>
        <w:t>mowy w razie przedłużającego się postępowania zmierzającego do wyboru nowego Wykonawcy</w:t>
      </w:r>
      <w:r w:rsidRPr="00823918">
        <w:rPr>
          <w:rFonts w:ascii="Times New Roman" w:hAnsi="Times New Roman" w:cs="Times New Roman"/>
          <w:sz w:val="24"/>
          <w:szCs w:val="24"/>
        </w:rPr>
        <w:t>;</w:t>
      </w:r>
    </w:p>
    <w:p w:rsidR="00454FE3" w:rsidRPr="00823918" w:rsidRDefault="004A5574" w:rsidP="004A5574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3918">
        <w:rPr>
          <w:rFonts w:ascii="Times New Roman" w:hAnsi="Times New Roman" w:cs="Times New Roman"/>
          <w:sz w:val="24"/>
          <w:szCs w:val="24"/>
        </w:rPr>
        <w:t>t</w:t>
      </w:r>
      <w:r w:rsidR="000654B5" w:rsidRPr="00823918">
        <w:rPr>
          <w:rFonts w:ascii="Times New Roman" w:hAnsi="Times New Roman" w:cs="Times New Roman"/>
          <w:sz w:val="24"/>
          <w:szCs w:val="24"/>
        </w:rPr>
        <w:t xml:space="preserve">ermin wykonania umowy może ulec zmianie o czas, o jaki </w:t>
      </w:r>
      <w:r w:rsidR="00454FE3" w:rsidRPr="00823918">
        <w:rPr>
          <w:rFonts w:ascii="Times New Roman" w:hAnsi="Times New Roman" w:cs="Times New Roman"/>
          <w:sz w:val="24"/>
          <w:szCs w:val="24"/>
        </w:rPr>
        <w:t>wyżej wskazane okoliczności wpłynęły na termin wykonania umowy przez Wykonawcę.</w:t>
      </w:r>
    </w:p>
    <w:p w:rsidR="00B10A64" w:rsidRPr="00823918" w:rsidRDefault="00B10A64" w:rsidP="00807F24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23918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Strony mogą zmienić postanowienia zawartej umowy w zakresie </w:t>
      </w:r>
      <w:r w:rsidRPr="00823918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terminu wykonania</w:t>
      </w:r>
      <w:r w:rsidRPr="00823918">
        <w:rPr>
          <w:rStyle w:val="Pogrubienie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23918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lub zmiany sposobu wykonania świadczenia, jeżeli nastąpi brak możliwości wykonywania umowy z uwagi na okoliczności związane z zapobieganiem, przeciwdziałaniem </w:t>
      </w:r>
      <w:r w:rsidR="00725604" w:rsidRPr="00823918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                       </w:t>
      </w:r>
      <w:r w:rsidRPr="00823918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i zwalczaniem COVID-19 lub innych chorób zakaźnych oraz wywołanych nimi sytuacji kryzysowych (Wykonawca zobowiązany jest do poinformowania o wpływie ww. okoliczności na termin wykonania zamówienia wraz z dołączeniem stosownych dokumentów na ich potwierdzenie)</w:t>
      </w:r>
      <w:r w:rsidR="00807F24" w:rsidRPr="00823918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.</w:t>
      </w:r>
    </w:p>
    <w:p w:rsidR="002406F8" w:rsidRPr="00823918" w:rsidRDefault="00454FE3" w:rsidP="00550521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3918">
        <w:rPr>
          <w:rFonts w:ascii="Times New Roman" w:hAnsi="Times New Roman" w:cs="Times New Roman"/>
          <w:sz w:val="24"/>
          <w:szCs w:val="24"/>
        </w:rPr>
        <w:t>Zgodnie z art. 142 ust. 5 ustawy z dnia 29 stycznia 2004 r. Prawo zamówień publicznych d</w:t>
      </w:r>
      <w:r w:rsidR="002406F8" w:rsidRPr="00823918">
        <w:rPr>
          <w:rFonts w:ascii="Times New Roman" w:hAnsi="Times New Roman" w:cs="Times New Roman"/>
          <w:sz w:val="24"/>
          <w:szCs w:val="24"/>
        </w:rPr>
        <w:t>opuszcza się zmianę umowy w zakresie sposobu spełniania przez Wykonawcę świadczenia odbierania i zagospodarowania odpadów, w przypadku zmiany przepisów prawa powszechnie obowiązującego, wpływających na sposób spełnienia świadczenia</w:t>
      </w:r>
      <w:r w:rsidR="00D35A05" w:rsidRPr="00823918">
        <w:rPr>
          <w:rFonts w:ascii="Times New Roman" w:hAnsi="Times New Roman" w:cs="Times New Roman"/>
          <w:sz w:val="24"/>
          <w:szCs w:val="24"/>
        </w:rPr>
        <w:t>:</w:t>
      </w:r>
    </w:p>
    <w:p w:rsidR="002406F8" w:rsidRPr="00823918" w:rsidRDefault="002406F8" w:rsidP="004A5574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3918">
        <w:rPr>
          <w:rFonts w:ascii="Times New Roman" w:hAnsi="Times New Roman" w:cs="Times New Roman"/>
          <w:sz w:val="24"/>
          <w:szCs w:val="24"/>
        </w:rPr>
        <w:t xml:space="preserve">zmiany stawki podatku od towarów i usług - Podatek VAT naliczony będzie według obowiązujących przepisów. Wynagrodzenie ryczałtowe netto określone w umowie będzie niezmienne w trakcie obowiązywania umowy niezależnie od ewentualnych występujących zmian podatku od towarów i usług. Zmiana stawki podatku od towarów i usług oraz wartość brutto umowy wprowadzona zostanie aneksem do umowy. Jeżeli zmiany te będą miały wpływ na koszty wykonania zamówienia przez </w:t>
      </w:r>
      <w:r w:rsidR="002031ED" w:rsidRPr="00823918">
        <w:rPr>
          <w:rFonts w:ascii="Times New Roman" w:hAnsi="Times New Roman" w:cs="Times New Roman"/>
          <w:sz w:val="24"/>
          <w:szCs w:val="24"/>
        </w:rPr>
        <w:t>W</w:t>
      </w:r>
      <w:r w:rsidRPr="00823918">
        <w:rPr>
          <w:rFonts w:ascii="Times New Roman" w:hAnsi="Times New Roman" w:cs="Times New Roman"/>
          <w:sz w:val="24"/>
          <w:szCs w:val="24"/>
        </w:rPr>
        <w:t>ykonawcę</w:t>
      </w:r>
      <w:r w:rsidR="00D35A05" w:rsidRPr="00823918">
        <w:rPr>
          <w:rFonts w:ascii="Times New Roman" w:hAnsi="Times New Roman" w:cs="Times New Roman"/>
          <w:sz w:val="24"/>
          <w:szCs w:val="24"/>
        </w:rPr>
        <w:t>;</w:t>
      </w:r>
    </w:p>
    <w:p w:rsidR="00BC7D5D" w:rsidRPr="00823918" w:rsidRDefault="002406F8" w:rsidP="004A5574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3918">
        <w:rPr>
          <w:rFonts w:ascii="Times New Roman" w:hAnsi="Times New Roman" w:cs="Times New Roman"/>
          <w:sz w:val="24"/>
          <w:szCs w:val="24"/>
        </w:rPr>
        <w:t xml:space="preserve">wysokości minimalnego wynagrodzenia za pracę ustalonego na podstawie </w:t>
      </w:r>
      <w:bookmarkStart w:id="1" w:name="%23hiperlinkText.rpc%3Fhiperlink=type=tr"/>
      <w:r w:rsidRPr="00823918">
        <w:rPr>
          <w:rFonts w:ascii="Times New Roman" w:hAnsi="Times New Roman" w:cs="Times New Roman"/>
          <w:sz w:val="24"/>
          <w:szCs w:val="24"/>
        </w:rPr>
        <w:t>art. 2 ust. 3-5</w:t>
      </w:r>
      <w:bookmarkEnd w:id="1"/>
      <w:r w:rsidRPr="00823918">
        <w:rPr>
          <w:rFonts w:ascii="Times New Roman" w:hAnsi="Times New Roman" w:cs="Times New Roman"/>
          <w:sz w:val="24"/>
          <w:szCs w:val="24"/>
        </w:rPr>
        <w:t xml:space="preserve"> ustawy z dnia 10 października 2002 r. o minimalnym wynagrodzeniu za pracę – zmiana wynagrodzenia Wykonawcy o różnicę pomiędzy wysokością dotychczasowego minimalnego wynagrodzenia za pracę a nową wysokością minimalnego wynagrodzenia za pracę. Zmiana będzie uwzględniała jedynie pracowników Wykonawcy zatrudnionych przez niego wyłącznie przy realizacji przedmiotu zamówienia </w:t>
      </w:r>
      <w:r w:rsidR="00305063" w:rsidRPr="0082391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823918">
        <w:rPr>
          <w:rFonts w:ascii="Times New Roman" w:hAnsi="Times New Roman" w:cs="Times New Roman"/>
          <w:sz w:val="24"/>
          <w:szCs w:val="24"/>
        </w:rPr>
        <w:t>na podstawie umowy o pracę, otrzymujących minimalne wynagrodzenie.</w:t>
      </w:r>
    </w:p>
    <w:p w:rsidR="002406F8" w:rsidRPr="00823918" w:rsidRDefault="002406F8" w:rsidP="00BC7D5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23918">
        <w:rPr>
          <w:rFonts w:ascii="Times New Roman" w:hAnsi="Times New Roman" w:cs="Times New Roman"/>
          <w:sz w:val="24"/>
          <w:szCs w:val="24"/>
        </w:rPr>
        <w:t>W takim przypadku Wykonawca będzie zobowiązany przedstawić informację o liczbie tych osób wraz ze wskazaniem zmiany wysokości wynagrodzenia. Jeżeli zmiany te będą miały wpływ na koszty wykonania zamówienia przez Wykonawcę</w:t>
      </w:r>
      <w:r w:rsidR="00D35A05" w:rsidRPr="00823918">
        <w:rPr>
          <w:rFonts w:ascii="Times New Roman" w:hAnsi="Times New Roman" w:cs="Times New Roman"/>
          <w:sz w:val="24"/>
          <w:szCs w:val="24"/>
        </w:rPr>
        <w:t>;</w:t>
      </w:r>
    </w:p>
    <w:p w:rsidR="00B669BD" w:rsidRPr="00823918" w:rsidRDefault="00B669BD" w:rsidP="00BC7D5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669BD" w:rsidRPr="00823918" w:rsidRDefault="00B669BD" w:rsidP="00BC7D5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669BD" w:rsidRPr="00823918" w:rsidRDefault="00B669BD" w:rsidP="00BC7D5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669BD" w:rsidRPr="00823918" w:rsidRDefault="00B669BD" w:rsidP="00BC7D5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669BD" w:rsidRPr="00823918" w:rsidRDefault="00B669BD" w:rsidP="00BC7D5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1272C" w:rsidRPr="00823918" w:rsidRDefault="002406F8" w:rsidP="004A5574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3918">
        <w:rPr>
          <w:rFonts w:ascii="Times New Roman" w:hAnsi="Times New Roman" w:cs="Times New Roman"/>
          <w:sz w:val="24"/>
          <w:szCs w:val="24"/>
        </w:rPr>
        <w:lastRenderedPageBreak/>
        <w:t xml:space="preserve">zasad podlegania ubezpieczeniom społecznym lub ubezpieczeniu zdrowotnemu lub wysokości stawki składki na ubezpieczenia społeczne lub zdrowotne – zmiana wynagrodzenia Wykonawcy o różnicę pomiędzy dotychczasową wysokością odprowadzanych składek a nową wysokością odprowadzanych składek. W takim przypadku </w:t>
      </w:r>
      <w:r w:rsidR="002031ED" w:rsidRPr="00823918">
        <w:rPr>
          <w:rFonts w:ascii="Times New Roman" w:hAnsi="Times New Roman" w:cs="Times New Roman"/>
          <w:sz w:val="24"/>
          <w:szCs w:val="24"/>
        </w:rPr>
        <w:t>W</w:t>
      </w:r>
      <w:r w:rsidRPr="00823918">
        <w:rPr>
          <w:rFonts w:ascii="Times New Roman" w:hAnsi="Times New Roman" w:cs="Times New Roman"/>
          <w:sz w:val="24"/>
          <w:szCs w:val="24"/>
        </w:rPr>
        <w:t>ykonawca będzie zobowiązany przedstawić informację o liczbie tych osób wraz ze wskazaniem zmiany wysokości odprowadzanych składek. Jeżeli zmiany te będą miały wpływ na koszty wykonania zamówienia przez Wykonawcę</w:t>
      </w:r>
      <w:r w:rsidR="00D1272C" w:rsidRPr="00823918">
        <w:rPr>
          <w:rFonts w:ascii="Times New Roman" w:hAnsi="Times New Roman" w:cs="Times New Roman"/>
          <w:sz w:val="24"/>
          <w:szCs w:val="24"/>
        </w:rPr>
        <w:t>;</w:t>
      </w:r>
    </w:p>
    <w:p w:rsidR="00D1272C" w:rsidRPr="00823918" w:rsidRDefault="00D1272C" w:rsidP="004A5574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3918">
        <w:rPr>
          <w:rFonts w:ascii="Times New Roman" w:hAnsi="Times New Roman" w:cs="Times New Roman"/>
          <w:sz w:val="24"/>
          <w:szCs w:val="24"/>
        </w:rPr>
        <w:t>jeżeli zmiany te będą miały wpływ na koszty wykonania zamówienia przez Wykonawcę.</w:t>
      </w:r>
    </w:p>
    <w:p w:rsidR="00725604" w:rsidRPr="00823918" w:rsidRDefault="00725604" w:rsidP="00725604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3918">
        <w:rPr>
          <w:rFonts w:ascii="Times New Roman" w:hAnsi="Times New Roman" w:cs="Times New Roman"/>
          <w:sz w:val="24"/>
          <w:szCs w:val="24"/>
        </w:rPr>
        <w:t>Każda ze stron może wystąpić o zmianę postanowień umowy w stosunku do treści oferty, jeżeli konieczność wprowadzenia takich zmian wynika z następujących okoliczności:</w:t>
      </w:r>
    </w:p>
    <w:p w:rsidR="00725604" w:rsidRPr="00823918" w:rsidRDefault="00725604" w:rsidP="00725604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3918">
        <w:rPr>
          <w:rFonts w:ascii="Times New Roman" w:hAnsi="Times New Roman" w:cs="Times New Roman"/>
          <w:sz w:val="24"/>
          <w:szCs w:val="24"/>
        </w:rPr>
        <w:t>nieprzewidywalne działania władz państwowych;</w:t>
      </w:r>
    </w:p>
    <w:p w:rsidR="00725604" w:rsidRPr="00823918" w:rsidRDefault="00725604" w:rsidP="00725604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3918">
        <w:rPr>
          <w:rFonts w:ascii="Times New Roman" w:hAnsi="Times New Roman" w:cs="Times New Roman"/>
          <w:sz w:val="24"/>
          <w:szCs w:val="24"/>
        </w:rPr>
        <w:t>zmiany Wykonawcy w związku z sukcesją generalną, przekształceniami, dziedziczeniem spółek handlowych zgodnie z KSH, a także sukcesją z mocy prawa;</w:t>
      </w:r>
    </w:p>
    <w:p w:rsidR="00725604" w:rsidRPr="00823918" w:rsidRDefault="00725604" w:rsidP="00725604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3918">
        <w:rPr>
          <w:rFonts w:ascii="Times New Roman" w:hAnsi="Times New Roman" w:cs="Times New Roman"/>
          <w:sz w:val="24"/>
          <w:szCs w:val="24"/>
        </w:rPr>
        <w:t>zmiany danych osobowych lub adresowych Wykonawcy;</w:t>
      </w:r>
    </w:p>
    <w:p w:rsidR="00725604" w:rsidRPr="00823918" w:rsidRDefault="00725604" w:rsidP="00725604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3918">
        <w:rPr>
          <w:rFonts w:ascii="Times New Roman" w:hAnsi="Times New Roman" w:cs="Times New Roman"/>
          <w:sz w:val="24"/>
          <w:szCs w:val="24"/>
        </w:rPr>
        <w:t>zmiany przedstawicieli stron umowy;</w:t>
      </w:r>
    </w:p>
    <w:p w:rsidR="00725604" w:rsidRPr="00823918" w:rsidRDefault="00725604" w:rsidP="00725604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3918">
        <w:rPr>
          <w:rFonts w:ascii="Times New Roman" w:hAnsi="Times New Roman" w:cs="Times New Roman"/>
          <w:sz w:val="24"/>
          <w:szCs w:val="24"/>
        </w:rPr>
        <w:t>zmiany osób nadzorujących ze strony Zamawiającego i Wykonawcy;</w:t>
      </w:r>
    </w:p>
    <w:p w:rsidR="00725604" w:rsidRPr="00823918" w:rsidRDefault="00725604" w:rsidP="00725604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3918">
        <w:rPr>
          <w:rFonts w:ascii="Times New Roman" w:hAnsi="Times New Roman" w:cs="Times New Roman"/>
          <w:sz w:val="24"/>
          <w:szCs w:val="24"/>
        </w:rPr>
        <w:t>wystąpienie okoliczności, których strony umowy nie były w stanie przewidzieć, pomimo zachowania należytej staranności np. zmiany obowiązujących przepisów itp.;</w:t>
      </w:r>
    </w:p>
    <w:p w:rsidR="00725604" w:rsidRPr="00823918" w:rsidRDefault="00725604" w:rsidP="00725604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3918">
        <w:rPr>
          <w:rFonts w:ascii="Times New Roman" w:hAnsi="Times New Roman" w:cs="Times New Roman"/>
          <w:sz w:val="24"/>
          <w:szCs w:val="24"/>
        </w:rPr>
        <w:t>niezależnych od Wykonawcy w szczególności ze względu na siłę wyższą, wystąpienie klęsk żywiołowych lub skażenia dostaw.</w:t>
      </w:r>
    </w:p>
    <w:p w:rsidR="004A5574" w:rsidRPr="00823918" w:rsidRDefault="004A5574" w:rsidP="004A5574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3918">
        <w:rPr>
          <w:rFonts w:ascii="Times New Roman" w:hAnsi="Times New Roman" w:cs="Times New Roman"/>
          <w:sz w:val="24"/>
          <w:szCs w:val="24"/>
        </w:rPr>
        <w:t>Dopuszcza się zmianę umowy w zakresie sposobu spełniania przez Wykonawcę świadczenia odbierania i zagospodarowania odpadów w przypadku zmiany przepisów prawa powszechnie obowiązującego lub prawa lokalnego wpływających na sposób spełnienia świadczenia.</w:t>
      </w:r>
    </w:p>
    <w:p w:rsidR="004A5574" w:rsidRPr="00823918" w:rsidRDefault="004A5574" w:rsidP="004A5574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3918">
        <w:rPr>
          <w:rFonts w:ascii="Times New Roman" w:hAnsi="Times New Roman" w:cs="Times New Roman"/>
          <w:sz w:val="24"/>
          <w:szCs w:val="24"/>
        </w:rPr>
        <w:t xml:space="preserve">Wykonawca, w terminie 30 dni od opublikowania zmiany przepisów, o których mowa                   w ust. </w:t>
      </w:r>
      <w:r w:rsidR="00725604" w:rsidRPr="00823918">
        <w:rPr>
          <w:rFonts w:ascii="Times New Roman" w:hAnsi="Times New Roman" w:cs="Times New Roman"/>
          <w:sz w:val="24"/>
          <w:szCs w:val="24"/>
        </w:rPr>
        <w:t>7</w:t>
      </w:r>
      <w:r w:rsidRPr="00823918">
        <w:rPr>
          <w:rFonts w:ascii="Times New Roman" w:hAnsi="Times New Roman" w:cs="Times New Roman"/>
          <w:sz w:val="24"/>
          <w:szCs w:val="24"/>
        </w:rPr>
        <w:t>, zobowiązany jest złożyć Zamawiającemu wniosek o dokonanie odpowiedniej zmiany wynagrodzenia umownego.</w:t>
      </w:r>
    </w:p>
    <w:p w:rsidR="004A5574" w:rsidRPr="00823918" w:rsidRDefault="004A5574" w:rsidP="004A5574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3918">
        <w:rPr>
          <w:rFonts w:ascii="Times New Roman" w:hAnsi="Times New Roman" w:cs="Times New Roman"/>
          <w:sz w:val="24"/>
          <w:szCs w:val="24"/>
        </w:rPr>
        <w:t>Strona zainteresowana zmianą postanowień umowy przedstawia drugiej stronie na piśmie projekt aneksu wraz z uzasadnieniem prawnym i faktycznym, stanowiącym podstawę                 do negocjacji.</w:t>
      </w:r>
    </w:p>
    <w:p w:rsidR="004A5574" w:rsidRPr="00823918" w:rsidRDefault="004A5574" w:rsidP="004A5574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3918">
        <w:rPr>
          <w:rFonts w:ascii="Times New Roman" w:hAnsi="Times New Roman" w:cs="Times New Roman"/>
          <w:sz w:val="24"/>
          <w:szCs w:val="24"/>
        </w:rPr>
        <w:t>Zmiana obowiązujących przepisów oraz złożenie propozycji aneksu nie stanowi zobowiązania dla drugiej strony do jego zawarcia.</w:t>
      </w:r>
    </w:p>
    <w:p w:rsidR="00E7100B" w:rsidRPr="00823918" w:rsidRDefault="00E7100B" w:rsidP="00D077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28DB" w:rsidRPr="00823918" w:rsidRDefault="00A300F4" w:rsidP="00FD28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918">
        <w:rPr>
          <w:rFonts w:ascii="Times New Roman" w:hAnsi="Times New Roman" w:cs="Times New Roman"/>
          <w:b/>
          <w:sz w:val="24"/>
          <w:szCs w:val="24"/>
        </w:rPr>
        <w:t>§</w:t>
      </w:r>
      <w:r w:rsidR="00FD28DB" w:rsidRPr="008239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3918">
        <w:rPr>
          <w:rFonts w:ascii="Times New Roman" w:hAnsi="Times New Roman" w:cs="Times New Roman"/>
          <w:b/>
          <w:sz w:val="24"/>
          <w:szCs w:val="24"/>
        </w:rPr>
        <w:t>1</w:t>
      </w:r>
      <w:r w:rsidR="002F20AE" w:rsidRPr="00823918">
        <w:rPr>
          <w:rFonts w:ascii="Times New Roman" w:hAnsi="Times New Roman" w:cs="Times New Roman"/>
          <w:b/>
          <w:sz w:val="24"/>
          <w:szCs w:val="24"/>
        </w:rPr>
        <w:t>3</w:t>
      </w:r>
    </w:p>
    <w:p w:rsidR="00A300F4" w:rsidRPr="00823918" w:rsidRDefault="00A300F4" w:rsidP="00FD28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918">
        <w:rPr>
          <w:rFonts w:ascii="Times New Roman" w:hAnsi="Times New Roman" w:cs="Times New Roman"/>
          <w:b/>
          <w:sz w:val="24"/>
          <w:szCs w:val="24"/>
        </w:rPr>
        <w:t xml:space="preserve">Odstąpienie i </w:t>
      </w:r>
      <w:r w:rsidR="00025385" w:rsidRPr="00823918">
        <w:rPr>
          <w:rFonts w:ascii="Times New Roman" w:hAnsi="Times New Roman" w:cs="Times New Roman"/>
          <w:b/>
          <w:sz w:val="24"/>
          <w:szCs w:val="24"/>
        </w:rPr>
        <w:t>wypowiedzenie</w:t>
      </w:r>
      <w:r w:rsidRPr="00823918">
        <w:rPr>
          <w:rFonts w:ascii="Times New Roman" w:hAnsi="Times New Roman" w:cs="Times New Roman"/>
          <w:b/>
          <w:sz w:val="24"/>
          <w:szCs w:val="24"/>
        </w:rPr>
        <w:t xml:space="preserve"> Umowy</w:t>
      </w:r>
    </w:p>
    <w:p w:rsidR="00E6786B" w:rsidRPr="00D42202" w:rsidRDefault="00E6786B" w:rsidP="00ED02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00F4" w:rsidRDefault="00A300F4" w:rsidP="00550521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202">
        <w:rPr>
          <w:rFonts w:ascii="Times New Roman" w:hAnsi="Times New Roman" w:cs="Times New Roman"/>
          <w:sz w:val="24"/>
          <w:szCs w:val="24"/>
        </w:rPr>
        <w:t xml:space="preserve">Zamawiającemu przysługuje prawo do odstąpienia od </w:t>
      </w:r>
      <w:r w:rsidR="00EF3584" w:rsidRPr="00D42202">
        <w:rPr>
          <w:rFonts w:ascii="Times New Roman" w:hAnsi="Times New Roman" w:cs="Times New Roman"/>
          <w:sz w:val="24"/>
          <w:szCs w:val="24"/>
        </w:rPr>
        <w:t>u</w:t>
      </w:r>
      <w:r w:rsidRPr="00D42202">
        <w:rPr>
          <w:rFonts w:ascii="Times New Roman" w:hAnsi="Times New Roman" w:cs="Times New Roman"/>
          <w:sz w:val="24"/>
          <w:szCs w:val="24"/>
        </w:rPr>
        <w:t>mowy, gdy zaistnieją istotne zmiany</w:t>
      </w:r>
      <w:r w:rsidR="00FD28DB" w:rsidRPr="00D42202">
        <w:rPr>
          <w:rFonts w:ascii="Times New Roman" w:hAnsi="Times New Roman" w:cs="Times New Roman"/>
          <w:sz w:val="24"/>
          <w:szCs w:val="24"/>
        </w:rPr>
        <w:t xml:space="preserve"> </w:t>
      </w:r>
      <w:r w:rsidRPr="00D42202">
        <w:rPr>
          <w:rFonts w:ascii="Times New Roman" w:hAnsi="Times New Roman" w:cs="Times New Roman"/>
          <w:sz w:val="24"/>
          <w:szCs w:val="24"/>
        </w:rPr>
        <w:t>okoliczności powodującej, że wykonanie umowy nie leży w interesie publicznym, czego nie</w:t>
      </w:r>
      <w:r w:rsidR="00FD28DB" w:rsidRPr="00D42202">
        <w:rPr>
          <w:rFonts w:ascii="Times New Roman" w:hAnsi="Times New Roman" w:cs="Times New Roman"/>
          <w:sz w:val="24"/>
          <w:szCs w:val="24"/>
        </w:rPr>
        <w:t xml:space="preserve"> </w:t>
      </w:r>
      <w:r w:rsidRPr="00D42202">
        <w:rPr>
          <w:rFonts w:ascii="Times New Roman" w:hAnsi="Times New Roman" w:cs="Times New Roman"/>
          <w:sz w:val="24"/>
          <w:szCs w:val="24"/>
        </w:rPr>
        <w:t xml:space="preserve">można było przewidzieć w chwili zawarcia umowy. Zamawiający może </w:t>
      </w:r>
      <w:r w:rsidR="0030506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D42202">
        <w:rPr>
          <w:rFonts w:ascii="Times New Roman" w:hAnsi="Times New Roman" w:cs="Times New Roman"/>
          <w:sz w:val="24"/>
          <w:szCs w:val="24"/>
        </w:rPr>
        <w:t>od Umowy odstąpić w</w:t>
      </w:r>
      <w:r w:rsidR="00FD28DB" w:rsidRPr="00D42202">
        <w:rPr>
          <w:rFonts w:ascii="Times New Roman" w:hAnsi="Times New Roman" w:cs="Times New Roman"/>
          <w:sz w:val="24"/>
          <w:szCs w:val="24"/>
        </w:rPr>
        <w:t xml:space="preserve"> </w:t>
      </w:r>
      <w:r w:rsidRPr="00D42202">
        <w:rPr>
          <w:rFonts w:ascii="Times New Roman" w:hAnsi="Times New Roman" w:cs="Times New Roman"/>
          <w:sz w:val="24"/>
          <w:szCs w:val="24"/>
        </w:rPr>
        <w:t>terminie 30 dni od powzięcia wiadomości o tych okolicznościach. Do okoliczności tych należy</w:t>
      </w:r>
      <w:r w:rsidR="00FD28DB" w:rsidRPr="00D42202">
        <w:rPr>
          <w:rFonts w:ascii="Times New Roman" w:hAnsi="Times New Roman" w:cs="Times New Roman"/>
          <w:sz w:val="24"/>
          <w:szCs w:val="24"/>
        </w:rPr>
        <w:t xml:space="preserve"> </w:t>
      </w:r>
      <w:r w:rsidRPr="00D42202">
        <w:rPr>
          <w:rFonts w:ascii="Times New Roman" w:hAnsi="Times New Roman" w:cs="Times New Roman"/>
          <w:sz w:val="24"/>
          <w:szCs w:val="24"/>
        </w:rPr>
        <w:t>w szczególności zmiana przepisów, w tym uchwa</w:t>
      </w:r>
      <w:r w:rsidR="00E00DE1" w:rsidRPr="00D42202">
        <w:rPr>
          <w:rFonts w:ascii="Times New Roman" w:hAnsi="Times New Roman" w:cs="Times New Roman"/>
          <w:sz w:val="24"/>
          <w:szCs w:val="24"/>
        </w:rPr>
        <w:t>ł</w:t>
      </w:r>
      <w:r w:rsidRPr="00D42202">
        <w:rPr>
          <w:rFonts w:ascii="Times New Roman" w:hAnsi="Times New Roman" w:cs="Times New Roman"/>
          <w:sz w:val="24"/>
          <w:szCs w:val="24"/>
        </w:rPr>
        <w:t xml:space="preserve"> Rady Gminy Wyry wpływających na tryb i</w:t>
      </w:r>
      <w:r w:rsidR="00FD28DB" w:rsidRPr="00D42202">
        <w:rPr>
          <w:rFonts w:ascii="Times New Roman" w:hAnsi="Times New Roman" w:cs="Times New Roman"/>
          <w:sz w:val="24"/>
          <w:szCs w:val="24"/>
        </w:rPr>
        <w:t xml:space="preserve"> </w:t>
      </w:r>
      <w:r w:rsidRPr="00D42202">
        <w:rPr>
          <w:rFonts w:ascii="Times New Roman" w:hAnsi="Times New Roman" w:cs="Times New Roman"/>
          <w:sz w:val="24"/>
          <w:szCs w:val="24"/>
        </w:rPr>
        <w:t>sposób wykonywania umowy.</w:t>
      </w:r>
    </w:p>
    <w:p w:rsidR="00A300F4" w:rsidRPr="00D42202" w:rsidRDefault="00A300F4" w:rsidP="00550521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202">
        <w:rPr>
          <w:rFonts w:ascii="Times New Roman" w:hAnsi="Times New Roman" w:cs="Times New Roman"/>
          <w:sz w:val="24"/>
          <w:szCs w:val="24"/>
        </w:rPr>
        <w:t xml:space="preserve">Zamawiający może wypowiedzieć umowę za jednomiesięcznym wypowiedzeniem </w:t>
      </w:r>
      <w:r w:rsidR="0030506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42202">
        <w:rPr>
          <w:rFonts w:ascii="Times New Roman" w:hAnsi="Times New Roman" w:cs="Times New Roman"/>
          <w:sz w:val="24"/>
          <w:szCs w:val="24"/>
        </w:rPr>
        <w:t>w</w:t>
      </w:r>
      <w:r w:rsidR="00FD28DB" w:rsidRPr="00D42202">
        <w:rPr>
          <w:rFonts w:ascii="Times New Roman" w:hAnsi="Times New Roman" w:cs="Times New Roman"/>
          <w:sz w:val="24"/>
          <w:szCs w:val="24"/>
        </w:rPr>
        <w:t xml:space="preserve"> </w:t>
      </w:r>
      <w:r w:rsidRPr="00D42202">
        <w:rPr>
          <w:rFonts w:ascii="Times New Roman" w:hAnsi="Times New Roman" w:cs="Times New Roman"/>
          <w:sz w:val="24"/>
          <w:szCs w:val="24"/>
        </w:rPr>
        <w:t>następujących przypadkach:</w:t>
      </w:r>
    </w:p>
    <w:p w:rsidR="00A300F4" w:rsidRDefault="008924CC" w:rsidP="00550521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202">
        <w:rPr>
          <w:rFonts w:ascii="Times New Roman" w:hAnsi="Times New Roman" w:cs="Times New Roman"/>
          <w:sz w:val="24"/>
          <w:szCs w:val="24"/>
        </w:rPr>
        <w:t>w</w:t>
      </w:r>
      <w:r w:rsidR="00A300F4" w:rsidRPr="00D42202">
        <w:rPr>
          <w:rFonts w:ascii="Times New Roman" w:hAnsi="Times New Roman" w:cs="Times New Roman"/>
          <w:sz w:val="24"/>
          <w:szCs w:val="24"/>
        </w:rPr>
        <w:t xml:space="preserve"> przypadku stwierdzenia przez Zamawiającego, że </w:t>
      </w:r>
      <w:r w:rsidR="00485112" w:rsidRPr="00D42202">
        <w:rPr>
          <w:rFonts w:ascii="Times New Roman" w:hAnsi="Times New Roman" w:cs="Times New Roman"/>
          <w:sz w:val="24"/>
          <w:szCs w:val="24"/>
        </w:rPr>
        <w:t>W</w:t>
      </w:r>
      <w:r w:rsidR="00A300F4" w:rsidRPr="00D42202">
        <w:rPr>
          <w:rFonts w:ascii="Times New Roman" w:hAnsi="Times New Roman" w:cs="Times New Roman"/>
          <w:sz w:val="24"/>
          <w:szCs w:val="24"/>
        </w:rPr>
        <w:t xml:space="preserve">ykonawca realizuje </w:t>
      </w:r>
      <w:r w:rsidR="00EF3584" w:rsidRPr="00D42202">
        <w:rPr>
          <w:rFonts w:ascii="Times New Roman" w:hAnsi="Times New Roman" w:cs="Times New Roman"/>
          <w:sz w:val="24"/>
          <w:szCs w:val="24"/>
        </w:rPr>
        <w:t>u</w:t>
      </w:r>
      <w:r w:rsidR="00A300F4" w:rsidRPr="00D42202">
        <w:rPr>
          <w:rFonts w:ascii="Times New Roman" w:hAnsi="Times New Roman" w:cs="Times New Roman"/>
          <w:sz w:val="24"/>
          <w:szCs w:val="24"/>
        </w:rPr>
        <w:t xml:space="preserve">mowę </w:t>
      </w:r>
      <w:r w:rsidR="0030506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300F4" w:rsidRPr="00D42202">
        <w:rPr>
          <w:rFonts w:ascii="Times New Roman" w:hAnsi="Times New Roman" w:cs="Times New Roman"/>
          <w:sz w:val="24"/>
          <w:szCs w:val="24"/>
        </w:rPr>
        <w:t>z</w:t>
      </w:r>
      <w:r w:rsidR="005C07B1" w:rsidRPr="00D42202">
        <w:rPr>
          <w:rFonts w:ascii="Times New Roman" w:hAnsi="Times New Roman" w:cs="Times New Roman"/>
          <w:sz w:val="24"/>
          <w:szCs w:val="24"/>
        </w:rPr>
        <w:t xml:space="preserve"> </w:t>
      </w:r>
      <w:r w:rsidR="00A300F4" w:rsidRPr="00D42202">
        <w:rPr>
          <w:rFonts w:ascii="Times New Roman" w:hAnsi="Times New Roman" w:cs="Times New Roman"/>
          <w:sz w:val="24"/>
          <w:szCs w:val="24"/>
        </w:rPr>
        <w:t>odstępstwem od reguły pełnego wykorzystywania zasobów, o których mowa w §</w:t>
      </w:r>
      <w:r w:rsidRPr="00D42202">
        <w:rPr>
          <w:rFonts w:ascii="Times New Roman" w:hAnsi="Times New Roman" w:cs="Times New Roman"/>
          <w:sz w:val="24"/>
          <w:szCs w:val="24"/>
        </w:rPr>
        <w:t xml:space="preserve"> </w:t>
      </w:r>
      <w:r w:rsidR="00A300F4" w:rsidRPr="00D42202">
        <w:rPr>
          <w:rFonts w:ascii="Times New Roman" w:hAnsi="Times New Roman" w:cs="Times New Roman"/>
          <w:sz w:val="24"/>
          <w:szCs w:val="24"/>
        </w:rPr>
        <w:t>4 ust. 2</w:t>
      </w:r>
      <w:r w:rsidR="005C07B1" w:rsidRPr="00D42202">
        <w:rPr>
          <w:rFonts w:ascii="Times New Roman" w:hAnsi="Times New Roman" w:cs="Times New Roman"/>
          <w:sz w:val="24"/>
          <w:szCs w:val="24"/>
        </w:rPr>
        <w:t xml:space="preserve"> </w:t>
      </w:r>
      <w:r w:rsidR="00EF3584" w:rsidRPr="00D42202">
        <w:rPr>
          <w:rFonts w:ascii="Times New Roman" w:hAnsi="Times New Roman" w:cs="Times New Roman"/>
          <w:sz w:val="24"/>
          <w:szCs w:val="24"/>
        </w:rPr>
        <w:t>u</w:t>
      </w:r>
      <w:r w:rsidR="00A300F4" w:rsidRPr="00D42202">
        <w:rPr>
          <w:rFonts w:ascii="Times New Roman" w:hAnsi="Times New Roman" w:cs="Times New Roman"/>
          <w:sz w:val="24"/>
          <w:szCs w:val="24"/>
        </w:rPr>
        <w:t>mowy</w:t>
      </w:r>
      <w:r w:rsidR="002031ED">
        <w:rPr>
          <w:rFonts w:ascii="Times New Roman" w:hAnsi="Times New Roman" w:cs="Times New Roman"/>
          <w:sz w:val="24"/>
          <w:szCs w:val="24"/>
        </w:rPr>
        <w:t>;</w:t>
      </w:r>
    </w:p>
    <w:p w:rsidR="00B669BD" w:rsidRDefault="00B669BD" w:rsidP="00B669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69BD" w:rsidRPr="00B669BD" w:rsidRDefault="00B669BD" w:rsidP="00B669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00F4" w:rsidRPr="00D42202" w:rsidRDefault="00A300F4" w:rsidP="00550521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202">
        <w:rPr>
          <w:rFonts w:ascii="Times New Roman" w:hAnsi="Times New Roman" w:cs="Times New Roman"/>
          <w:sz w:val="24"/>
          <w:szCs w:val="24"/>
        </w:rPr>
        <w:lastRenderedPageBreak/>
        <w:t xml:space="preserve">Wykonawca wbrew treści </w:t>
      </w:r>
      <w:r w:rsidR="00EF3584" w:rsidRPr="00D42202">
        <w:rPr>
          <w:rFonts w:ascii="Times New Roman" w:hAnsi="Times New Roman" w:cs="Times New Roman"/>
          <w:sz w:val="24"/>
          <w:szCs w:val="24"/>
        </w:rPr>
        <w:t>u</w:t>
      </w:r>
      <w:r w:rsidRPr="00D42202">
        <w:rPr>
          <w:rFonts w:ascii="Times New Roman" w:hAnsi="Times New Roman" w:cs="Times New Roman"/>
          <w:sz w:val="24"/>
          <w:szCs w:val="24"/>
        </w:rPr>
        <w:t>mowy lub ustawy odmówił Zamawiającemu przekazania</w:t>
      </w:r>
      <w:r w:rsidR="005C07B1" w:rsidRPr="00D42202">
        <w:rPr>
          <w:rFonts w:ascii="Times New Roman" w:hAnsi="Times New Roman" w:cs="Times New Roman"/>
          <w:sz w:val="24"/>
          <w:szCs w:val="24"/>
        </w:rPr>
        <w:t xml:space="preserve"> </w:t>
      </w:r>
      <w:r w:rsidRPr="00D42202">
        <w:rPr>
          <w:rFonts w:ascii="Times New Roman" w:hAnsi="Times New Roman" w:cs="Times New Roman"/>
          <w:sz w:val="24"/>
          <w:szCs w:val="24"/>
        </w:rPr>
        <w:t>stosownych informacji, dokumentów, nie umożliwił przeprowadzania inspekcji technicznych,</w:t>
      </w:r>
      <w:r w:rsidR="005C07B1" w:rsidRPr="00D42202">
        <w:rPr>
          <w:rFonts w:ascii="Times New Roman" w:hAnsi="Times New Roman" w:cs="Times New Roman"/>
          <w:sz w:val="24"/>
          <w:szCs w:val="24"/>
        </w:rPr>
        <w:t xml:space="preserve"> </w:t>
      </w:r>
      <w:r w:rsidRPr="00D42202">
        <w:rPr>
          <w:rFonts w:ascii="Times New Roman" w:hAnsi="Times New Roman" w:cs="Times New Roman"/>
          <w:sz w:val="24"/>
          <w:szCs w:val="24"/>
        </w:rPr>
        <w:t>o których mowa w §</w:t>
      </w:r>
      <w:r w:rsidR="005C07B1" w:rsidRPr="00D42202">
        <w:rPr>
          <w:rFonts w:ascii="Times New Roman" w:hAnsi="Times New Roman" w:cs="Times New Roman"/>
          <w:sz w:val="24"/>
          <w:szCs w:val="24"/>
        </w:rPr>
        <w:t xml:space="preserve"> </w:t>
      </w:r>
      <w:r w:rsidRPr="00D42202">
        <w:rPr>
          <w:rFonts w:ascii="Times New Roman" w:hAnsi="Times New Roman" w:cs="Times New Roman"/>
          <w:sz w:val="24"/>
          <w:szCs w:val="24"/>
        </w:rPr>
        <w:t xml:space="preserve">5 lub w toku realizacji </w:t>
      </w:r>
      <w:r w:rsidR="00EF3584" w:rsidRPr="00D42202">
        <w:rPr>
          <w:rFonts w:ascii="Times New Roman" w:hAnsi="Times New Roman" w:cs="Times New Roman"/>
          <w:sz w:val="24"/>
          <w:szCs w:val="24"/>
        </w:rPr>
        <w:t>u</w:t>
      </w:r>
      <w:r w:rsidRPr="00D42202">
        <w:rPr>
          <w:rFonts w:ascii="Times New Roman" w:hAnsi="Times New Roman" w:cs="Times New Roman"/>
          <w:sz w:val="24"/>
          <w:szCs w:val="24"/>
        </w:rPr>
        <w:t>mowy podał Zamawiającemu jakiekolwiek</w:t>
      </w:r>
      <w:r w:rsidR="005C07B1" w:rsidRPr="00D42202">
        <w:rPr>
          <w:rFonts w:ascii="Times New Roman" w:hAnsi="Times New Roman" w:cs="Times New Roman"/>
          <w:sz w:val="24"/>
          <w:szCs w:val="24"/>
        </w:rPr>
        <w:t xml:space="preserve"> </w:t>
      </w:r>
      <w:r w:rsidRPr="00D42202">
        <w:rPr>
          <w:rFonts w:ascii="Times New Roman" w:hAnsi="Times New Roman" w:cs="Times New Roman"/>
          <w:sz w:val="24"/>
          <w:szCs w:val="24"/>
        </w:rPr>
        <w:t>nieprawdziwe informacje lub przekazał dokumenty podrobione lub stwierdzające nieprawdę</w:t>
      </w:r>
      <w:r w:rsidR="002031ED">
        <w:rPr>
          <w:rFonts w:ascii="Times New Roman" w:hAnsi="Times New Roman" w:cs="Times New Roman"/>
          <w:sz w:val="24"/>
          <w:szCs w:val="24"/>
        </w:rPr>
        <w:t>;</w:t>
      </w:r>
    </w:p>
    <w:p w:rsidR="00A300F4" w:rsidRPr="00D42202" w:rsidRDefault="008924CC" w:rsidP="00550521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202">
        <w:rPr>
          <w:rFonts w:ascii="Times New Roman" w:hAnsi="Times New Roman" w:cs="Times New Roman"/>
          <w:sz w:val="24"/>
          <w:szCs w:val="24"/>
        </w:rPr>
        <w:t>w</w:t>
      </w:r>
      <w:r w:rsidR="00A300F4" w:rsidRPr="00D42202">
        <w:rPr>
          <w:rFonts w:ascii="Times New Roman" w:hAnsi="Times New Roman" w:cs="Times New Roman"/>
          <w:sz w:val="24"/>
          <w:szCs w:val="24"/>
        </w:rPr>
        <w:t xml:space="preserve"> przypadku gdy Wykonawca zaprzestał świadczenia usługi przez okres dłuższy niż </w:t>
      </w:r>
      <w:r w:rsidR="0030506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300F4" w:rsidRPr="00D42202">
        <w:rPr>
          <w:rFonts w:ascii="Times New Roman" w:hAnsi="Times New Roman" w:cs="Times New Roman"/>
          <w:sz w:val="24"/>
          <w:szCs w:val="24"/>
        </w:rPr>
        <w:t>2 dni</w:t>
      </w:r>
      <w:r w:rsidR="002031ED">
        <w:rPr>
          <w:rFonts w:ascii="Times New Roman" w:hAnsi="Times New Roman" w:cs="Times New Roman"/>
          <w:sz w:val="24"/>
          <w:szCs w:val="24"/>
        </w:rPr>
        <w:t>;</w:t>
      </w:r>
    </w:p>
    <w:p w:rsidR="008924CC" w:rsidRPr="00D42202" w:rsidRDefault="008924CC" w:rsidP="00550521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202">
        <w:rPr>
          <w:rFonts w:ascii="Times New Roman" w:hAnsi="Times New Roman" w:cs="Times New Roman"/>
          <w:sz w:val="24"/>
          <w:szCs w:val="24"/>
        </w:rPr>
        <w:t>w</w:t>
      </w:r>
      <w:r w:rsidR="00A300F4" w:rsidRPr="00D42202">
        <w:rPr>
          <w:rFonts w:ascii="Times New Roman" w:hAnsi="Times New Roman" w:cs="Times New Roman"/>
          <w:sz w:val="24"/>
          <w:szCs w:val="24"/>
        </w:rPr>
        <w:t xml:space="preserve"> przypadku przekraczającego 7 dni opóźnienia Wykonawcy w wykonaniu obowiązków</w:t>
      </w:r>
      <w:r w:rsidR="005C07B1" w:rsidRPr="00D42202">
        <w:rPr>
          <w:rFonts w:ascii="Times New Roman" w:hAnsi="Times New Roman" w:cs="Times New Roman"/>
          <w:sz w:val="24"/>
          <w:szCs w:val="24"/>
        </w:rPr>
        <w:t xml:space="preserve"> </w:t>
      </w:r>
      <w:r w:rsidR="00A300F4" w:rsidRPr="00D42202">
        <w:rPr>
          <w:rFonts w:ascii="Times New Roman" w:hAnsi="Times New Roman" w:cs="Times New Roman"/>
          <w:sz w:val="24"/>
          <w:szCs w:val="24"/>
        </w:rPr>
        <w:t xml:space="preserve">określonych </w:t>
      </w:r>
      <w:r w:rsidR="00EF3584" w:rsidRPr="00D42202">
        <w:rPr>
          <w:rFonts w:ascii="Times New Roman" w:hAnsi="Times New Roman" w:cs="Times New Roman"/>
          <w:sz w:val="24"/>
          <w:szCs w:val="24"/>
        </w:rPr>
        <w:t>u</w:t>
      </w:r>
      <w:r w:rsidR="00A300F4" w:rsidRPr="00D42202">
        <w:rPr>
          <w:rFonts w:ascii="Times New Roman" w:hAnsi="Times New Roman" w:cs="Times New Roman"/>
          <w:sz w:val="24"/>
          <w:szCs w:val="24"/>
        </w:rPr>
        <w:t>mową</w:t>
      </w:r>
      <w:r w:rsidR="002031ED">
        <w:rPr>
          <w:rFonts w:ascii="Times New Roman" w:hAnsi="Times New Roman" w:cs="Times New Roman"/>
          <w:sz w:val="24"/>
          <w:szCs w:val="24"/>
        </w:rPr>
        <w:t>;</w:t>
      </w:r>
    </w:p>
    <w:p w:rsidR="00E60CAD" w:rsidRDefault="008924CC" w:rsidP="00550521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202">
        <w:rPr>
          <w:rFonts w:ascii="Times New Roman" w:hAnsi="Times New Roman" w:cs="Times New Roman"/>
          <w:sz w:val="24"/>
          <w:szCs w:val="24"/>
        </w:rPr>
        <w:t>w</w:t>
      </w:r>
      <w:r w:rsidR="00A300F4" w:rsidRPr="00D42202">
        <w:rPr>
          <w:rFonts w:ascii="Times New Roman" w:hAnsi="Times New Roman" w:cs="Times New Roman"/>
          <w:sz w:val="24"/>
          <w:szCs w:val="24"/>
        </w:rPr>
        <w:t xml:space="preserve"> razie zaistnienia okoliczności dotyczących przedsiębiorstwa Wykonawcy, z których wynika, że Wykonawca nie będzie mógł wykonać umowy lub wykonanie umowy będzie znacznie utrudnione, W szczególności za okoliczności takie uważa się złożenie wniosku o ogłoszenie upadłości bądź ogłoszenie upadłości wykonawcy a także ogłoszenie rozpoczęcia likwidacji </w:t>
      </w:r>
      <w:r w:rsidR="00F12AC4">
        <w:rPr>
          <w:rFonts w:ascii="Times New Roman" w:hAnsi="Times New Roman" w:cs="Times New Roman"/>
          <w:sz w:val="24"/>
          <w:szCs w:val="24"/>
        </w:rPr>
        <w:t>W</w:t>
      </w:r>
      <w:r w:rsidR="00A300F4" w:rsidRPr="00D42202">
        <w:rPr>
          <w:rFonts w:ascii="Times New Roman" w:hAnsi="Times New Roman" w:cs="Times New Roman"/>
          <w:sz w:val="24"/>
          <w:szCs w:val="24"/>
        </w:rPr>
        <w:t>ykonawcy, wszczęcie przeciwko wykonawcy postępowania egzekucyjnego, utratę stosownych uprawnień bądź potencjału niezbędnego do wykonania niniejszej umowy</w:t>
      </w:r>
      <w:r w:rsidR="002031ED">
        <w:rPr>
          <w:rFonts w:ascii="Times New Roman" w:hAnsi="Times New Roman" w:cs="Times New Roman"/>
          <w:sz w:val="24"/>
          <w:szCs w:val="24"/>
        </w:rPr>
        <w:t>;</w:t>
      </w:r>
    </w:p>
    <w:p w:rsidR="00E60CAD" w:rsidRDefault="003D03DB" w:rsidP="00550521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E60CAD">
        <w:rPr>
          <w:rFonts w:ascii="Times New Roman" w:hAnsi="Times New Roman" w:cs="Times New Roman"/>
          <w:sz w:val="24"/>
          <w:szCs w:val="24"/>
        </w:rPr>
        <w:t xml:space="preserve"> przypadku wykonywania umowy w sposób istotnie sprzeczny z umową </w:t>
      </w:r>
      <w:r w:rsidR="0030506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60CAD">
        <w:rPr>
          <w:rFonts w:ascii="Times New Roman" w:hAnsi="Times New Roman" w:cs="Times New Roman"/>
          <w:sz w:val="24"/>
          <w:szCs w:val="24"/>
        </w:rPr>
        <w:t>(w szczególności nie odebranie odpadów z danych punktów, zaniechania prowadzenia PSZOK-u, prowadzenia PSZOK-u przez mniej niż 5 godzin dziennie (</w:t>
      </w:r>
      <w:r w:rsidR="00A11AFA">
        <w:rPr>
          <w:rFonts w:ascii="Times New Roman" w:hAnsi="Times New Roman" w:cs="Times New Roman"/>
          <w:sz w:val="24"/>
          <w:szCs w:val="24"/>
        </w:rPr>
        <w:t>od poniedz</w:t>
      </w:r>
      <w:r w:rsidR="00305063">
        <w:rPr>
          <w:rFonts w:ascii="Times New Roman" w:hAnsi="Times New Roman" w:cs="Times New Roman"/>
          <w:sz w:val="24"/>
          <w:szCs w:val="24"/>
        </w:rPr>
        <w:t>iałku</w:t>
      </w:r>
      <w:r w:rsidR="00A11AFA">
        <w:rPr>
          <w:rFonts w:ascii="Times New Roman" w:hAnsi="Times New Roman" w:cs="Times New Roman"/>
          <w:sz w:val="24"/>
          <w:szCs w:val="24"/>
        </w:rPr>
        <w:t xml:space="preserve"> do soboty</w:t>
      </w:r>
      <w:r w:rsidR="00E60CAD">
        <w:rPr>
          <w:rFonts w:ascii="Times New Roman" w:hAnsi="Times New Roman" w:cs="Times New Roman"/>
          <w:sz w:val="24"/>
          <w:szCs w:val="24"/>
        </w:rPr>
        <w:t>), oraz zaniechania wszelkich pozostałych obowiązków wynikających</w:t>
      </w:r>
      <w:r w:rsidR="0030506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E60CAD">
        <w:rPr>
          <w:rFonts w:ascii="Times New Roman" w:hAnsi="Times New Roman" w:cs="Times New Roman"/>
          <w:sz w:val="24"/>
          <w:szCs w:val="24"/>
        </w:rPr>
        <w:t xml:space="preserve"> z zapisów szczegółowego opisu przedmiotu zamówienia.</w:t>
      </w:r>
    </w:p>
    <w:p w:rsidR="00A300F4" w:rsidRDefault="00A300F4" w:rsidP="00550521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202">
        <w:rPr>
          <w:rFonts w:ascii="Times New Roman" w:hAnsi="Times New Roman" w:cs="Times New Roman"/>
          <w:sz w:val="24"/>
          <w:szCs w:val="24"/>
        </w:rPr>
        <w:t xml:space="preserve">Wypowiedzenie umowy może zostać dokonane w każdym czasie trwania </w:t>
      </w:r>
      <w:r w:rsidR="00EF3584" w:rsidRPr="00D42202">
        <w:rPr>
          <w:rFonts w:ascii="Times New Roman" w:hAnsi="Times New Roman" w:cs="Times New Roman"/>
          <w:sz w:val="24"/>
          <w:szCs w:val="24"/>
        </w:rPr>
        <w:t>u</w:t>
      </w:r>
      <w:r w:rsidRPr="00D42202">
        <w:rPr>
          <w:rFonts w:ascii="Times New Roman" w:hAnsi="Times New Roman" w:cs="Times New Roman"/>
          <w:sz w:val="24"/>
          <w:szCs w:val="24"/>
        </w:rPr>
        <w:t>mowy, jednak nie</w:t>
      </w:r>
      <w:r w:rsidR="005C07B1" w:rsidRPr="00D42202">
        <w:rPr>
          <w:rFonts w:ascii="Times New Roman" w:hAnsi="Times New Roman" w:cs="Times New Roman"/>
          <w:sz w:val="24"/>
          <w:szCs w:val="24"/>
        </w:rPr>
        <w:t xml:space="preserve"> </w:t>
      </w:r>
      <w:r w:rsidRPr="00D42202">
        <w:rPr>
          <w:rFonts w:ascii="Times New Roman" w:hAnsi="Times New Roman" w:cs="Times New Roman"/>
          <w:sz w:val="24"/>
          <w:szCs w:val="24"/>
        </w:rPr>
        <w:t>później niż trzy miesiące od daty, w której Zamawiający powziął wiedzę o zaistnieniu</w:t>
      </w:r>
      <w:r w:rsidR="005C07B1" w:rsidRPr="00D42202">
        <w:rPr>
          <w:rFonts w:ascii="Times New Roman" w:hAnsi="Times New Roman" w:cs="Times New Roman"/>
          <w:sz w:val="24"/>
          <w:szCs w:val="24"/>
        </w:rPr>
        <w:t xml:space="preserve"> </w:t>
      </w:r>
      <w:r w:rsidRPr="00D42202">
        <w:rPr>
          <w:rFonts w:ascii="Times New Roman" w:hAnsi="Times New Roman" w:cs="Times New Roman"/>
          <w:sz w:val="24"/>
          <w:szCs w:val="24"/>
        </w:rPr>
        <w:t>przesłanki uzasadniającej wypowiedzenie.</w:t>
      </w:r>
    </w:p>
    <w:p w:rsidR="00025385" w:rsidRPr="00025385" w:rsidRDefault="00025385" w:rsidP="00550521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5385">
        <w:rPr>
          <w:rFonts w:ascii="Times New Roman" w:hAnsi="Times New Roman" w:cs="Times New Roman"/>
          <w:sz w:val="24"/>
          <w:szCs w:val="24"/>
        </w:rPr>
        <w:t>W wypadku dokonania wypowiedzenia umowy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25385">
        <w:rPr>
          <w:rFonts w:ascii="Times New Roman" w:hAnsi="Times New Roman" w:cs="Times New Roman"/>
          <w:sz w:val="24"/>
          <w:szCs w:val="24"/>
        </w:rPr>
        <w:t xml:space="preserve"> Wykonawcy należyte jest wynagrodzenie tylko za okres do dnia zakończenia umowy. W razie wypowiedzenia umowy przez Zamawiającego, Wykonawca jest zobowiązany do realizacji zobowiązań wynikających</w:t>
      </w:r>
      <w:r w:rsidR="0030506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025385">
        <w:rPr>
          <w:rFonts w:ascii="Times New Roman" w:hAnsi="Times New Roman" w:cs="Times New Roman"/>
          <w:sz w:val="24"/>
          <w:szCs w:val="24"/>
        </w:rPr>
        <w:t xml:space="preserve"> z umowy przez okres 1 miesiąca od dnia otrzymania wypowiedzenia; z tym zastrzeżeniem, iż Zamawiający jest uprawiony do rozwiązania umowy w przypadku o którym stanowi</w:t>
      </w:r>
      <w:r w:rsidR="0030506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025385">
        <w:rPr>
          <w:rFonts w:ascii="Times New Roman" w:hAnsi="Times New Roman" w:cs="Times New Roman"/>
          <w:sz w:val="24"/>
          <w:szCs w:val="24"/>
        </w:rPr>
        <w:t xml:space="preserve"> § 13 ust 2 pkt 2 pkt. d) w terminie wypowiedzenia umownym 7 dni.</w:t>
      </w:r>
    </w:p>
    <w:p w:rsidR="00E7100B" w:rsidRDefault="00E7100B" w:rsidP="003050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07B1" w:rsidRPr="00D42202" w:rsidRDefault="00A300F4" w:rsidP="005C07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202">
        <w:rPr>
          <w:rFonts w:ascii="Times New Roman" w:hAnsi="Times New Roman" w:cs="Times New Roman"/>
          <w:b/>
          <w:sz w:val="24"/>
          <w:szCs w:val="24"/>
        </w:rPr>
        <w:t>§</w:t>
      </w:r>
      <w:r w:rsidR="005C07B1" w:rsidRPr="00D422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2202">
        <w:rPr>
          <w:rFonts w:ascii="Times New Roman" w:hAnsi="Times New Roman" w:cs="Times New Roman"/>
          <w:b/>
          <w:sz w:val="24"/>
          <w:szCs w:val="24"/>
        </w:rPr>
        <w:t>1</w:t>
      </w:r>
      <w:r w:rsidR="002F20AE" w:rsidRPr="00D42202">
        <w:rPr>
          <w:rFonts w:ascii="Times New Roman" w:hAnsi="Times New Roman" w:cs="Times New Roman"/>
          <w:b/>
          <w:sz w:val="24"/>
          <w:szCs w:val="24"/>
        </w:rPr>
        <w:t>4</w:t>
      </w:r>
    </w:p>
    <w:p w:rsidR="00A300F4" w:rsidRPr="00A1349F" w:rsidRDefault="00A300F4" w:rsidP="005C07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49F">
        <w:rPr>
          <w:rFonts w:ascii="Times New Roman" w:hAnsi="Times New Roman" w:cs="Times New Roman"/>
          <w:b/>
          <w:sz w:val="24"/>
          <w:szCs w:val="24"/>
        </w:rPr>
        <w:t>Kary umowne</w:t>
      </w:r>
    </w:p>
    <w:p w:rsidR="005C07B1" w:rsidRPr="00D42202" w:rsidRDefault="005C07B1" w:rsidP="00ED02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0248" w:rsidRPr="00E04856" w:rsidRDefault="00ED0248" w:rsidP="00550521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4856">
        <w:rPr>
          <w:rFonts w:ascii="Times New Roman" w:hAnsi="Times New Roman" w:cs="Times New Roman"/>
          <w:sz w:val="24"/>
          <w:szCs w:val="24"/>
        </w:rPr>
        <w:t>Bazą do ustalenia kar umownych jest cena brutto podana w § 7 ust. 2 niniejszej umowy.</w:t>
      </w:r>
    </w:p>
    <w:p w:rsidR="004C27DD" w:rsidRPr="00E04856" w:rsidRDefault="00A300F4" w:rsidP="00550521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4856">
        <w:rPr>
          <w:rFonts w:ascii="Times New Roman" w:hAnsi="Times New Roman" w:cs="Times New Roman"/>
          <w:sz w:val="24"/>
          <w:szCs w:val="24"/>
        </w:rPr>
        <w:t>Wykonawca ponosi wobec Zamawiającego odpowiedzialność za wyrządzone szkody będące</w:t>
      </w:r>
      <w:r w:rsidR="005C07B1" w:rsidRPr="00E04856">
        <w:rPr>
          <w:rFonts w:ascii="Times New Roman" w:hAnsi="Times New Roman" w:cs="Times New Roman"/>
          <w:sz w:val="24"/>
          <w:szCs w:val="24"/>
        </w:rPr>
        <w:t xml:space="preserve"> </w:t>
      </w:r>
      <w:r w:rsidRPr="00E04856">
        <w:rPr>
          <w:rFonts w:ascii="Times New Roman" w:hAnsi="Times New Roman" w:cs="Times New Roman"/>
          <w:sz w:val="24"/>
          <w:szCs w:val="24"/>
        </w:rPr>
        <w:t>następstwem niewykonania lub nienależytego wykonania zobowiązań objętych umową.</w:t>
      </w:r>
    </w:p>
    <w:p w:rsidR="00A300F4" w:rsidRPr="00E04856" w:rsidRDefault="00A300F4" w:rsidP="00550521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4856">
        <w:rPr>
          <w:rFonts w:ascii="Times New Roman" w:hAnsi="Times New Roman" w:cs="Times New Roman"/>
          <w:sz w:val="24"/>
          <w:szCs w:val="24"/>
        </w:rPr>
        <w:t>Wykonawca zobowiązany jest do zapłaty Zamawiającemu kary umownej:</w:t>
      </w:r>
    </w:p>
    <w:p w:rsidR="00E04856" w:rsidRPr="00E04856" w:rsidRDefault="007D31E3" w:rsidP="00550521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4856">
        <w:rPr>
          <w:rFonts w:ascii="Times New Roman" w:hAnsi="Times New Roman" w:cs="Times New Roman"/>
          <w:sz w:val="24"/>
          <w:szCs w:val="24"/>
        </w:rPr>
        <w:t>w przypadku braku osiągnięcia w 2020</w:t>
      </w:r>
      <w:r w:rsidR="00E04856" w:rsidRPr="00E04856">
        <w:rPr>
          <w:rFonts w:ascii="Times New Roman" w:hAnsi="Times New Roman" w:cs="Times New Roman"/>
          <w:sz w:val="24"/>
          <w:szCs w:val="24"/>
        </w:rPr>
        <w:t xml:space="preserve"> </w:t>
      </w:r>
      <w:r w:rsidRPr="00E04856">
        <w:rPr>
          <w:rFonts w:ascii="Times New Roman" w:hAnsi="Times New Roman" w:cs="Times New Roman"/>
          <w:sz w:val="24"/>
          <w:szCs w:val="24"/>
        </w:rPr>
        <w:t xml:space="preserve">r. poziomu ograniczenia masy odpadów komunalnych ulegających biodegradacji przekazywanych do składowania </w:t>
      </w:r>
      <w:r w:rsidR="0045647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04856">
        <w:rPr>
          <w:rFonts w:ascii="Times New Roman" w:hAnsi="Times New Roman" w:cs="Times New Roman"/>
          <w:sz w:val="24"/>
          <w:szCs w:val="24"/>
        </w:rPr>
        <w:t>- wymaganego przepisami prawa - w wysokości 4/12 kary przewidzianej dla gminy</w:t>
      </w:r>
      <w:r w:rsidR="0045647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04856">
        <w:rPr>
          <w:rFonts w:ascii="Times New Roman" w:hAnsi="Times New Roman" w:cs="Times New Roman"/>
          <w:sz w:val="24"/>
          <w:szCs w:val="24"/>
        </w:rPr>
        <w:t xml:space="preserve"> za niewywiązanie się z tego obowiązku;</w:t>
      </w:r>
    </w:p>
    <w:p w:rsidR="00A300F4" w:rsidRDefault="00E04856" w:rsidP="00550521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4856">
        <w:rPr>
          <w:rFonts w:ascii="Times New Roman" w:hAnsi="Times New Roman" w:cs="Times New Roman"/>
          <w:sz w:val="24"/>
          <w:szCs w:val="24"/>
        </w:rPr>
        <w:t xml:space="preserve">w przypadku braku osiągnięcia w 2021 r., 2022 r. i 2023 r. poziomu ograniczenia masy odpadów komunalnych ulegających biodegradacji przekazywanych do składowania </w:t>
      </w:r>
      <w:r w:rsidR="0045647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04856">
        <w:rPr>
          <w:rFonts w:ascii="Times New Roman" w:hAnsi="Times New Roman" w:cs="Times New Roman"/>
          <w:sz w:val="24"/>
          <w:szCs w:val="24"/>
        </w:rPr>
        <w:t>- wymaganego przepisami prawa</w:t>
      </w:r>
      <w:r w:rsidR="006F3474" w:rsidRPr="00E04856">
        <w:rPr>
          <w:rFonts w:ascii="Times New Roman" w:hAnsi="Times New Roman" w:cs="Times New Roman"/>
          <w:sz w:val="24"/>
          <w:szCs w:val="24"/>
        </w:rPr>
        <w:t xml:space="preserve"> - w wysokości kary przewidzianej dla gminy</w:t>
      </w:r>
      <w:r w:rsidR="0045647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12AC4" w:rsidRPr="00E04856">
        <w:rPr>
          <w:rFonts w:ascii="Times New Roman" w:hAnsi="Times New Roman" w:cs="Times New Roman"/>
          <w:sz w:val="24"/>
          <w:szCs w:val="24"/>
        </w:rPr>
        <w:t xml:space="preserve"> </w:t>
      </w:r>
      <w:r w:rsidR="006F3474" w:rsidRPr="00E04856">
        <w:rPr>
          <w:rFonts w:ascii="Times New Roman" w:hAnsi="Times New Roman" w:cs="Times New Roman"/>
          <w:sz w:val="24"/>
          <w:szCs w:val="24"/>
        </w:rPr>
        <w:t>za niewywiązanie się z tego obowiązku;</w:t>
      </w:r>
    </w:p>
    <w:p w:rsidR="00B669BD" w:rsidRDefault="00B669BD" w:rsidP="00B669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69BD" w:rsidRDefault="00B669BD" w:rsidP="00B669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69BD" w:rsidRPr="00B669BD" w:rsidRDefault="00B669BD" w:rsidP="00B669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4856" w:rsidRPr="00E04856" w:rsidRDefault="00A300F4" w:rsidP="00550521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4856">
        <w:rPr>
          <w:rFonts w:ascii="Times New Roman" w:hAnsi="Times New Roman" w:cs="Times New Roman"/>
          <w:sz w:val="24"/>
          <w:szCs w:val="24"/>
        </w:rPr>
        <w:lastRenderedPageBreak/>
        <w:t xml:space="preserve">w przypadku braku osiągnięcia </w:t>
      </w:r>
      <w:r w:rsidR="00F12AC4" w:rsidRPr="00E04856">
        <w:rPr>
          <w:rFonts w:ascii="Times New Roman" w:hAnsi="Times New Roman" w:cs="Times New Roman"/>
          <w:sz w:val="24"/>
          <w:szCs w:val="24"/>
        </w:rPr>
        <w:t>w 2020 r.</w:t>
      </w:r>
      <w:r w:rsidR="00E04856" w:rsidRPr="00E04856">
        <w:rPr>
          <w:rFonts w:ascii="Times New Roman" w:hAnsi="Times New Roman" w:cs="Times New Roman"/>
          <w:sz w:val="24"/>
          <w:szCs w:val="24"/>
        </w:rPr>
        <w:t xml:space="preserve"> </w:t>
      </w:r>
      <w:r w:rsidRPr="00E04856">
        <w:rPr>
          <w:rFonts w:ascii="Times New Roman" w:hAnsi="Times New Roman" w:cs="Times New Roman"/>
          <w:sz w:val="24"/>
          <w:szCs w:val="24"/>
        </w:rPr>
        <w:t>poziomu recyklingu i przygotowania</w:t>
      </w:r>
      <w:r w:rsidR="00305063" w:rsidRPr="00E04856">
        <w:rPr>
          <w:rFonts w:ascii="Times New Roman" w:hAnsi="Times New Roman" w:cs="Times New Roman"/>
          <w:sz w:val="24"/>
          <w:szCs w:val="24"/>
        </w:rPr>
        <w:t xml:space="preserve"> </w:t>
      </w:r>
      <w:r w:rsidR="0045647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04856">
        <w:rPr>
          <w:rFonts w:ascii="Times New Roman" w:hAnsi="Times New Roman" w:cs="Times New Roman"/>
          <w:sz w:val="24"/>
          <w:szCs w:val="24"/>
        </w:rPr>
        <w:t>o ponownego użycia następujących frakcji odpadów komunalnych: papieru, metali, tworzyw</w:t>
      </w:r>
      <w:r w:rsidR="005C07B1" w:rsidRPr="00E04856">
        <w:rPr>
          <w:rFonts w:ascii="Times New Roman" w:hAnsi="Times New Roman" w:cs="Times New Roman"/>
          <w:sz w:val="24"/>
          <w:szCs w:val="24"/>
        </w:rPr>
        <w:t xml:space="preserve"> </w:t>
      </w:r>
      <w:r w:rsidR="006F3474" w:rsidRPr="00E04856">
        <w:rPr>
          <w:rFonts w:ascii="Times New Roman" w:hAnsi="Times New Roman" w:cs="Times New Roman"/>
          <w:sz w:val="24"/>
          <w:szCs w:val="24"/>
        </w:rPr>
        <w:t>sztucznych i szkła -</w:t>
      </w:r>
      <w:r w:rsidRPr="00E04856">
        <w:rPr>
          <w:rFonts w:ascii="Times New Roman" w:hAnsi="Times New Roman" w:cs="Times New Roman"/>
          <w:sz w:val="24"/>
          <w:szCs w:val="24"/>
        </w:rPr>
        <w:t xml:space="preserve"> </w:t>
      </w:r>
      <w:r w:rsidR="006F3474" w:rsidRPr="00E04856">
        <w:rPr>
          <w:rFonts w:ascii="Times New Roman" w:hAnsi="Times New Roman" w:cs="Times New Roman"/>
          <w:sz w:val="24"/>
          <w:szCs w:val="24"/>
        </w:rPr>
        <w:t>wymaganego przepisami prawa -</w:t>
      </w:r>
      <w:r w:rsidR="00E04856" w:rsidRPr="00E04856">
        <w:rPr>
          <w:rFonts w:ascii="Times New Roman" w:hAnsi="Times New Roman" w:cs="Times New Roman"/>
          <w:sz w:val="24"/>
          <w:szCs w:val="24"/>
        </w:rPr>
        <w:t xml:space="preserve"> w wysokości 4/12 kary przewidzianej dla gminy za niewywiązanie się z tego obowiązku;</w:t>
      </w:r>
    </w:p>
    <w:p w:rsidR="00E04856" w:rsidRPr="00E04856" w:rsidRDefault="00E04856" w:rsidP="00550521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4856">
        <w:rPr>
          <w:rFonts w:ascii="Times New Roman" w:hAnsi="Times New Roman" w:cs="Times New Roman"/>
          <w:sz w:val="24"/>
          <w:szCs w:val="24"/>
        </w:rPr>
        <w:t xml:space="preserve">w przypadku braku osiągnięcia w 2021 r., 2022 r. i 2023 r. poziomu recyklingu </w:t>
      </w:r>
      <w:r w:rsidR="0045647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04856">
        <w:rPr>
          <w:rFonts w:ascii="Times New Roman" w:hAnsi="Times New Roman" w:cs="Times New Roman"/>
          <w:sz w:val="24"/>
          <w:szCs w:val="24"/>
        </w:rPr>
        <w:t>i przygotowania o ponownego użycia następujących frakcji odpadów komunalnych: papieru, metali, tworzyw sztucznych i szkła - wymaganego przepisami prawa</w:t>
      </w:r>
      <w:r w:rsidR="0045647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04856">
        <w:rPr>
          <w:rFonts w:ascii="Times New Roman" w:hAnsi="Times New Roman" w:cs="Times New Roman"/>
          <w:sz w:val="24"/>
          <w:szCs w:val="24"/>
        </w:rPr>
        <w:t xml:space="preserve"> - w wysokości kary przewidzianej dla gminy za niewywiązanie się z tego obowiązku;</w:t>
      </w:r>
    </w:p>
    <w:p w:rsidR="006F3474" w:rsidRPr="00E04856" w:rsidRDefault="00A300F4" w:rsidP="00550521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4856">
        <w:rPr>
          <w:rFonts w:ascii="Times New Roman" w:hAnsi="Times New Roman" w:cs="Times New Roman"/>
          <w:sz w:val="24"/>
          <w:szCs w:val="24"/>
        </w:rPr>
        <w:t xml:space="preserve">w przypadku braku osiągnięcia w </w:t>
      </w:r>
      <w:r w:rsidR="00F12AC4" w:rsidRPr="00E04856">
        <w:rPr>
          <w:rFonts w:ascii="Times New Roman" w:hAnsi="Times New Roman" w:cs="Times New Roman"/>
          <w:sz w:val="24"/>
          <w:szCs w:val="24"/>
        </w:rPr>
        <w:t xml:space="preserve">2020 r. </w:t>
      </w:r>
      <w:r w:rsidRPr="00E04856">
        <w:rPr>
          <w:rFonts w:ascii="Times New Roman" w:hAnsi="Times New Roman" w:cs="Times New Roman"/>
          <w:sz w:val="24"/>
          <w:szCs w:val="24"/>
        </w:rPr>
        <w:t xml:space="preserve">poziomu recyklingu, </w:t>
      </w:r>
      <w:r w:rsidR="005C07B1" w:rsidRPr="00E04856">
        <w:rPr>
          <w:rFonts w:ascii="Times New Roman" w:hAnsi="Times New Roman" w:cs="Times New Roman"/>
          <w:sz w:val="24"/>
          <w:szCs w:val="24"/>
        </w:rPr>
        <w:t>p</w:t>
      </w:r>
      <w:r w:rsidRPr="00E04856">
        <w:rPr>
          <w:rFonts w:ascii="Times New Roman" w:hAnsi="Times New Roman" w:cs="Times New Roman"/>
          <w:sz w:val="24"/>
          <w:szCs w:val="24"/>
        </w:rPr>
        <w:t>rzygotowania</w:t>
      </w:r>
      <w:r w:rsidR="0045647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C07B1" w:rsidRPr="00E04856">
        <w:rPr>
          <w:rFonts w:ascii="Times New Roman" w:hAnsi="Times New Roman" w:cs="Times New Roman"/>
          <w:sz w:val="24"/>
          <w:szCs w:val="24"/>
        </w:rPr>
        <w:t xml:space="preserve"> </w:t>
      </w:r>
      <w:r w:rsidRPr="00E04856">
        <w:rPr>
          <w:rFonts w:ascii="Times New Roman" w:hAnsi="Times New Roman" w:cs="Times New Roman"/>
          <w:sz w:val="24"/>
          <w:szCs w:val="24"/>
        </w:rPr>
        <w:t>do ponownego użycia i odzysku innymi metodami, innych niż niebezpieczne odpadów</w:t>
      </w:r>
      <w:r w:rsidR="005C07B1" w:rsidRPr="00E04856">
        <w:rPr>
          <w:rFonts w:ascii="Times New Roman" w:hAnsi="Times New Roman" w:cs="Times New Roman"/>
          <w:sz w:val="24"/>
          <w:szCs w:val="24"/>
        </w:rPr>
        <w:t xml:space="preserve"> </w:t>
      </w:r>
      <w:r w:rsidR="006F3474" w:rsidRPr="00E04856">
        <w:rPr>
          <w:rFonts w:ascii="Times New Roman" w:hAnsi="Times New Roman" w:cs="Times New Roman"/>
          <w:sz w:val="24"/>
          <w:szCs w:val="24"/>
        </w:rPr>
        <w:t xml:space="preserve">budowlanych i rozbiórkowych </w:t>
      </w:r>
      <w:r w:rsidR="00E04856" w:rsidRPr="00E04856">
        <w:rPr>
          <w:rFonts w:ascii="Times New Roman" w:hAnsi="Times New Roman" w:cs="Times New Roman"/>
          <w:sz w:val="24"/>
          <w:szCs w:val="24"/>
        </w:rPr>
        <w:t>- wymaganego przepisami prawa - w wysokości 4/12 kary przewidzianej dla gminy za niewywiązanie się z tego obowiązku;</w:t>
      </w:r>
    </w:p>
    <w:p w:rsidR="00E04856" w:rsidRPr="00E04856" w:rsidRDefault="00E04856" w:rsidP="00550521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4856">
        <w:rPr>
          <w:rFonts w:ascii="Times New Roman" w:hAnsi="Times New Roman" w:cs="Times New Roman"/>
          <w:sz w:val="24"/>
          <w:szCs w:val="24"/>
        </w:rPr>
        <w:t>w przypadku braku osiągnięcia w 2021 r., 2022 r. i 2023 r. poziomu recyklingu, przygotowania do ponownego użycia i odzysku innymi metodami, innych niż niebezpieczne odpadów budowlanych i rozbiórkowych - wymaganego przepisami prawa - w wysokości kary przewidzianej dla gminy za niewywiązanie się z tego obowiązku;</w:t>
      </w:r>
    </w:p>
    <w:p w:rsidR="00A300F4" w:rsidRDefault="00A300F4" w:rsidP="00550521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4856">
        <w:rPr>
          <w:rFonts w:ascii="Times New Roman" w:hAnsi="Times New Roman" w:cs="Times New Roman"/>
          <w:sz w:val="24"/>
          <w:szCs w:val="24"/>
        </w:rPr>
        <w:t xml:space="preserve">za każdy przypadek nieodebrania </w:t>
      </w:r>
      <w:r w:rsidRPr="00F12AC4">
        <w:rPr>
          <w:rFonts w:ascii="Times New Roman" w:hAnsi="Times New Roman" w:cs="Times New Roman"/>
          <w:sz w:val="24"/>
          <w:szCs w:val="24"/>
        </w:rPr>
        <w:t>lub nieterminowego odebrania odpadów z danej</w:t>
      </w:r>
      <w:r w:rsidR="005C07B1" w:rsidRPr="00F12AC4">
        <w:rPr>
          <w:rFonts w:ascii="Times New Roman" w:hAnsi="Times New Roman" w:cs="Times New Roman"/>
          <w:sz w:val="24"/>
          <w:szCs w:val="24"/>
        </w:rPr>
        <w:t xml:space="preserve"> </w:t>
      </w:r>
      <w:r w:rsidRPr="00F12AC4">
        <w:rPr>
          <w:rFonts w:ascii="Times New Roman" w:hAnsi="Times New Roman" w:cs="Times New Roman"/>
          <w:sz w:val="24"/>
          <w:szCs w:val="24"/>
        </w:rPr>
        <w:t>nieruchomości</w:t>
      </w:r>
      <w:r w:rsidR="00292E57">
        <w:rPr>
          <w:rFonts w:ascii="Times New Roman" w:hAnsi="Times New Roman" w:cs="Times New Roman"/>
          <w:sz w:val="24"/>
          <w:szCs w:val="24"/>
        </w:rPr>
        <w:t xml:space="preserve"> w terminie 2 dni od dnia reklamacji pisemnie zgłoszonej przez Zamawiającego</w:t>
      </w:r>
      <w:r w:rsidRPr="00F12AC4">
        <w:rPr>
          <w:rFonts w:ascii="Times New Roman" w:hAnsi="Times New Roman" w:cs="Times New Roman"/>
          <w:sz w:val="24"/>
          <w:szCs w:val="24"/>
        </w:rPr>
        <w:t xml:space="preserve">; wysokość kary umownej stanowi </w:t>
      </w:r>
      <w:r w:rsidR="005C07B1" w:rsidRPr="00F12AC4">
        <w:rPr>
          <w:rFonts w:ascii="Times New Roman" w:hAnsi="Times New Roman" w:cs="Times New Roman"/>
          <w:sz w:val="24"/>
          <w:szCs w:val="24"/>
        </w:rPr>
        <w:t>il</w:t>
      </w:r>
      <w:r w:rsidRPr="00F12AC4">
        <w:rPr>
          <w:rFonts w:ascii="Times New Roman" w:hAnsi="Times New Roman" w:cs="Times New Roman"/>
          <w:sz w:val="24"/>
          <w:szCs w:val="24"/>
        </w:rPr>
        <w:t>oczyn kwoty 50</w:t>
      </w:r>
      <w:r w:rsidR="008924CC" w:rsidRPr="00F12AC4">
        <w:rPr>
          <w:rFonts w:ascii="Times New Roman" w:hAnsi="Times New Roman" w:cs="Times New Roman"/>
          <w:sz w:val="24"/>
          <w:szCs w:val="24"/>
        </w:rPr>
        <w:t>,00</w:t>
      </w:r>
      <w:r w:rsidRPr="00F12AC4">
        <w:rPr>
          <w:rFonts w:ascii="Times New Roman" w:hAnsi="Times New Roman" w:cs="Times New Roman"/>
          <w:sz w:val="24"/>
          <w:szCs w:val="24"/>
        </w:rPr>
        <w:t xml:space="preserve"> zł, oraz ilości</w:t>
      </w:r>
      <w:r w:rsidRPr="006F3474">
        <w:rPr>
          <w:rFonts w:ascii="Times New Roman" w:hAnsi="Times New Roman" w:cs="Times New Roman"/>
          <w:sz w:val="24"/>
          <w:szCs w:val="24"/>
        </w:rPr>
        <w:t xml:space="preserve"> nieruchomości,</w:t>
      </w:r>
      <w:r w:rsidR="005C07B1" w:rsidRPr="006F3474">
        <w:rPr>
          <w:rFonts w:ascii="Times New Roman" w:hAnsi="Times New Roman" w:cs="Times New Roman"/>
          <w:sz w:val="24"/>
          <w:szCs w:val="24"/>
        </w:rPr>
        <w:t xml:space="preserve"> </w:t>
      </w:r>
      <w:r w:rsidRPr="006F3474">
        <w:rPr>
          <w:rFonts w:ascii="Times New Roman" w:hAnsi="Times New Roman" w:cs="Times New Roman"/>
          <w:sz w:val="24"/>
          <w:szCs w:val="24"/>
        </w:rPr>
        <w:t xml:space="preserve">z których nie odebrano odpadów i oraz liczby dni opóźnienia </w:t>
      </w:r>
      <w:r w:rsidR="00D0778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F3474">
        <w:rPr>
          <w:rFonts w:ascii="Times New Roman" w:hAnsi="Times New Roman" w:cs="Times New Roman"/>
          <w:sz w:val="24"/>
          <w:szCs w:val="24"/>
        </w:rPr>
        <w:t>w odbiorze odpadów z danej</w:t>
      </w:r>
      <w:r w:rsidR="005C07B1" w:rsidRPr="006F3474">
        <w:rPr>
          <w:rFonts w:ascii="Times New Roman" w:hAnsi="Times New Roman" w:cs="Times New Roman"/>
          <w:sz w:val="24"/>
          <w:szCs w:val="24"/>
        </w:rPr>
        <w:t xml:space="preserve"> </w:t>
      </w:r>
      <w:r w:rsidRPr="006F3474">
        <w:rPr>
          <w:rFonts w:ascii="Times New Roman" w:hAnsi="Times New Roman" w:cs="Times New Roman"/>
          <w:sz w:val="24"/>
          <w:szCs w:val="24"/>
        </w:rPr>
        <w:t>nieruchomości;</w:t>
      </w:r>
    </w:p>
    <w:p w:rsidR="00A300F4" w:rsidRDefault="00A300F4" w:rsidP="00550521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202">
        <w:rPr>
          <w:rFonts w:ascii="Times New Roman" w:hAnsi="Times New Roman" w:cs="Times New Roman"/>
          <w:sz w:val="24"/>
          <w:szCs w:val="24"/>
        </w:rPr>
        <w:t>za każdy dzień opóźnienia w uruchomieniu Biura Obsługi Klienta (BOK); wysokość kary</w:t>
      </w:r>
      <w:r w:rsidR="004C27DD" w:rsidRPr="00D42202">
        <w:rPr>
          <w:rFonts w:ascii="Times New Roman" w:hAnsi="Times New Roman" w:cs="Times New Roman"/>
          <w:sz w:val="24"/>
          <w:szCs w:val="24"/>
        </w:rPr>
        <w:t xml:space="preserve"> </w:t>
      </w:r>
      <w:r w:rsidRPr="00D42202">
        <w:rPr>
          <w:rFonts w:ascii="Times New Roman" w:hAnsi="Times New Roman" w:cs="Times New Roman"/>
          <w:sz w:val="24"/>
          <w:szCs w:val="24"/>
        </w:rPr>
        <w:t xml:space="preserve">umownej stanowi 0,01 % całości wynagrodzenia brutto określonego </w:t>
      </w:r>
      <w:r w:rsidR="00286BD3" w:rsidRPr="00D42202">
        <w:rPr>
          <w:rFonts w:ascii="Times New Roman" w:hAnsi="Times New Roman" w:cs="Times New Roman"/>
          <w:sz w:val="24"/>
          <w:szCs w:val="24"/>
        </w:rPr>
        <w:t xml:space="preserve">w § 7 ust. 2 </w:t>
      </w:r>
      <w:r w:rsidR="00EF3584" w:rsidRPr="00D42202">
        <w:rPr>
          <w:rFonts w:ascii="Times New Roman" w:hAnsi="Times New Roman" w:cs="Times New Roman"/>
          <w:sz w:val="24"/>
          <w:szCs w:val="24"/>
        </w:rPr>
        <w:t>u</w:t>
      </w:r>
      <w:r w:rsidRPr="00D42202">
        <w:rPr>
          <w:rFonts w:ascii="Times New Roman" w:hAnsi="Times New Roman" w:cs="Times New Roman"/>
          <w:sz w:val="24"/>
          <w:szCs w:val="24"/>
        </w:rPr>
        <w:t>mowy za każdy</w:t>
      </w:r>
      <w:r w:rsidR="004C27DD" w:rsidRPr="00D42202">
        <w:rPr>
          <w:rFonts w:ascii="Times New Roman" w:hAnsi="Times New Roman" w:cs="Times New Roman"/>
          <w:sz w:val="24"/>
          <w:szCs w:val="24"/>
        </w:rPr>
        <w:t xml:space="preserve"> </w:t>
      </w:r>
      <w:r w:rsidRPr="00D42202">
        <w:rPr>
          <w:rFonts w:ascii="Times New Roman" w:hAnsi="Times New Roman" w:cs="Times New Roman"/>
          <w:sz w:val="24"/>
          <w:szCs w:val="24"/>
        </w:rPr>
        <w:t>dzień;</w:t>
      </w:r>
    </w:p>
    <w:p w:rsidR="004C27DD" w:rsidRDefault="00A300F4" w:rsidP="00550521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202">
        <w:rPr>
          <w:rFonts w:ascii="Times New Roman" w:hAnsi="Times New Roman" w:cs="Times New Roman"/>
          <w:sz w:val="24"/>
          <w:szCs w:val="24"/>
        </w:rPr>
        <w:t xml:space="preserve">za każdy dzień opóźnienia w uruchomieniu Punktu Selektywnego Zbierania Odpadów Komunalnych (PSZOK) spełniającego wymagania wynikające z SIWZ; wysokość kary umownej stanowi 0,05 % całości wynagrodzenia brutto określonego </w:t>
      </w:r>
      <w:r w:rsidR="00286BD3" w:rsidRPr="00D42202">
        <w:rPr>
          <w:rFonts w:ascii="Times New Roman" w:hAnsi="Times New Roman" w:cs="Times New Roman"/>
          <w:sz w:val="24"/>
          <w:szCs w:val="24"/>
        </w:rPr>
        <w:t xml:space="preserve">w § 7 ust. 2 </w:t>
      </w:r>
      <w:r w:rsidR="00EF3584" w:rsidRPr="00D42202">
        <w:rPr>
          <w:rFonts w:ascii="Times New Roman" w:hAnsi="Times New Roman" w:cs="Times New Roman"/>
          <w:sz w:val="24"/>
          <w:szCs w:val="24"/>
        </w:rPr>
        <w:t>u</w:t>
      </w:r>
      <w:r w:rsidRPr="00D42202">
        <w:rPr>
          <w:rFonts w:ascii="Times New Roman" w:hAnsi="Times New Roman" w:cs="Times New Roman"/>
          <w:sz w:val="24"/>
          <w:szCs w:val="24"/>
        </w:rPr>
        <w:t>mowy za każdy dzień</w:t>
      </w:r>
      <w:r w:rsidR="00292E57">
        <w:rPr>
          <w:rFonts w:ascii="Times New Roman" w:hAnsi="Times New Roman" w:cs="Times New Roman"/>
          <w:sz w:val="24"/>
          <w:szCs w:val="24"/>
        </w:rPr>
        <w:t>;</w:t>
      </w:r>
    </w:p>
    <w:p w:rsidR="00471AEC" w:rsidRPr="00E401CA" w:rsidRDefault="00A300F4" w:rsidP="00550521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202">
        <w:rPr>
          <w:rFonts w:ascii="Times New Roman" w:hAnsi="Times New Roman" w:cs="Times New Roman"/>
          <w:sz w:val="24"/>
          <w:szCs w:val="24"/>
        </w:rPr>
        <w:t>za każdy przypadek wywozu przez Wykonawcę do innej instalacji niż instalacja wskazana w</w:t>
      </w:r>
      <w:r w:rsidR="005C07B1" w:rsidRPr="00D42202">
        <w:rPr>
          <w:rFonts w:ascii="Times New Roman" w:hAnsi="Times New Roman" w:cs="Times New Roman"/>
          <w:sz w:val="24"/>
          <w:szCs w:val="24"/>
        </w:rPr>
        <w:t xml:space="preserve"> </w:t>
      </w:r>
      <w:r w:rsidRPr="00A11A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ofercie </w:t>
      </w:r>
      <w:r w:rsidR="00E401CA" w:rsidRPr="00A11AFA">
        <w:rPr>
          <w:rFonts w:ascii="Times New Roman" w:hAnsi="Times New Roman" w:cs="Times New Roman"/>
          <w:color w:val="000000" w:themeColor="text1"/>
          <w:sz w:val="24"/>
          <w:szCs w:val="24"/>
        </w:rPr>
        <w:t>niesegregowanych (</w:t>
      </w:r>
      <w:r w:rsidRPr="00A11AFA">
        <w:rPr>
          <w:rFonts w:ascii="Times New Roman" w:hAnsi="Times New Roman" w:cs="Times New Roman"/>
          <w:color w:val="000000" w:themeColor="text1"/>
          <w:sz w:val="24"/>
          <w:szCs w:val="24"/>
        </w:rPr>
        <w:t>zmieszanych</w:t>
      </w:r>
      <w:r w:rsidR="00E401CA" w:rsidRPr="00A11AFA">
        <w:rPr>
          <w:rFonts w:ascii="Times New Roman" w:hAnsi="Times New Roman" w:cs="Times New Roman"/>
          <w:color w:val="000000" w:themeColor="text1"/>
          <w:sz w:val="24"/>
          <w:szCs w:val="24"/>
        </w:rPr>
        <w:t>) odpadów komunalnych</w:t>
      </w:r>
      <w:r w:rsidRPr="00A11AFA">
        <w:rPr>
          <w:rFonts w:ascii="Times New Roman" w:hAnsi="Times New Roman" w:cs="Times New Roman"/>
          <w:color w:val="000000" w:themeColor="text1"/>
          <w:sz w:val="24"/>
          <w:szCs w:val="24"/>
        </w:rPr>
        <w:t>; wysokość kary umownej</w:t>
      </w:r>
      <w:r w:rsidR="004C27DD" w:rsidRPr="00A11A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1AFA">
        <w:rPr>
          <w:rFonts w:ascii="Times New Roman" w:hAnsi="Times New Roman" w:cs="Times New Roman"/>
          <w:color w:val="000000" w:themeColor="text1"/>
          <w:sz w:val="24"/>
          <w:szCs w:val="24"/>
        </w:rPr>
        <w:t>stanowi 0,2</w:t>
      </w:r>
      <w:r w:rsidR="008A4294" w:rsidRPr="00A11A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1A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całości wynagrodzenia </w:t>
      </w:r>
      <w:r w:rsidRPr="00D42202">
        <w:rPr>
          <w:rFonts w:ascii="Times New Roman" w:hAnsi="Times New Roman" w:cs="Times New Roman"/>
          <w:sz w:val="24"/>
          <w:szCs w:val="24"/>
        </w:rPr>
        <w:t>brutto określonego</w:t>
      </w:r>
      <w:r w:rsidR="00D0778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D42202">
        <w:rPr>
          <w:rFonts w:ascii="Times New Roman" w:hAnsi="Times New Roman" w:cs="Times New Roman"/>
          <w:sz w:val="24"/>
          <w:szCs w:val="24"/>
        </w:rPr>
        <w:t xml:space="preserve"> </w:t>
      </w:r>
      <w:r w:rsidR="00286BD3" w:rsidRPr="00D42202">
        <w:rPr>
          <w:rFonts w:ascii="Times New Roman" w:hAnsi="Times New Roman" w:cs="Times New Roman"/>
          <w:sz w:val="24"/>
          <w:szCs w:val="24"/>
        </w:rPr>
        <w:t xml:space="preserve">w § 7 ust. 2 </w:t>
      </w:r>
      <w:r w:rsidR="00EF3584" w:rsidRPr="00D42202">
        <w:rPr>
          <w:rFonts w:ascii="Times New Roman" w:hAnsi="Times New Roman" w:cs="Times New Roman"/>
          <w:sz w:val="24"/>
          <w:szCs w:val="24"/>
        </w:rPr>
        <w:t>u</w:t>
      </w:r>
      <w:r w:rsidRPr="00D42202">
        <w:rPr>
          <w:rFonts w:ascii="Times New Roman" w:hAnsi="Times New Roman" w:cs="Times New Roman"/>
          <w:sz w:val="24"/>
          <w:szCs w:val="24"/>
        </w:rPr>
        <w:t>mowy za każdy stwierdzony</w:t>
      </w:r>
      <w:r w:rsidR="005C07B1" w:rsidRPr="00D42202">
        <w:rPr>
          <w:rFonts w:ascii="Times New Roman" w:hAnsi="Times New Roman" w:cs="Times New Roman"/>
          <w:sz w:val="24"/>
          <w:szCs w:val="24"/>
        </w:rPr>
        <w:t xml:space="preserve"> </w:t>
      </w:r>
      <w:r w:rsidRPr="00D42202">
        <w:rPr>
          <w:rFonts w:ascii="Times New Roman" w:hAnsi="Times New Roman" w:cs="Times New Roman"/>
          <w:sz w:val="24"/>
          <w:szCs w:val="24"/>
        </w:rPr>
        <w:t>przypadek obecności pojazdu zawierającego odpady, o których mowa w zdaniu</w:t>
      </w:r>
      <w:r w:rsidR="005C07B1" w:rsidRPr="00D42202">
        <w:rPr>
          <w:rFonts w:ascii="Times New Roman" w:hAnsi="Times New Roman" w:cs="Times New Roman"/>
          <w:sz w:val="24"/>
          <w:szCs w:val="24"/>
        </w:rPr>
        <w:t xml:space="preserve"> </w:t>
      </w:r>
      <w:r w:rsidRPr="00D42202">
        <w:rPr>
          <w:rFonts w:ascii="Times New Roman" w:hAnsi="Times New Roman" w:cs="Times New Roman"/>
          <w:sz w:val="24"/>
          <w:szCs w:val="24"/>
        </w:rPr>
        <w:t>poprzedzającym</w:t>
      </w:r>
      <w:r w:rsidR="004C27DD" w:rsidRPr="00D42202">
        <w:rPr>
          <w:rFonts w:ascii="Times New Roman" w:hAnsi="Times New Roman" w:cs="Times New Roman"/>
          <w:sz w:val="24"/>
          <w:szCs w:val="24"/>
        </w:rPr>
        <w:t>;</w:t>
      </w:r>
    </w:p>
    <w:p w:rsidR="004C27DD" w:rsidRPr="00D42202" w:rsidRDefault="005C07B1" w:rsidP="00550521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202">
        <w:rPr>
          <w:rFonts w:ascii="Times New Roman" w:hAnsi="Times New Roman" w:cs="Times New Roman"/>
          <w:sz w:val="24"/>
          <w:szCs w:val="24"/>
        </w:rPr>
        <w:t>z</w:t>
      </w:r>
      <w:r w:rsidR="00A300F4" w:rsidRPr="00D42202">
        <w:rPr>
          <w:rFonts w:ascii="Times New Roman" w:hAnsi="Times New Roman" w:cs="Times New Roman"/>
          <w:sz w:val="24"/>
          <w:szCs w:val="24"/>
        </w:rPr>
        <w:t xml:space="preserve">a każdy przypadek niedostarczenia właścicielowi </w:t>
      </w:r>
      <w:r w:rsidR="00A300F4" w:rsidRPr="00A11A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nieruchomości </w:t>
      </w:r>
      <w:r w:rsidR="00E401CA" w:rsidRPr="00A11AFA">
        <w:rPr>
          <w:rFonts w:ascii="Times New Roman" w:hAnsi="Times New Roman" w:cs="Times New Roman"/>
          <w:color w:val="000000" w:themeColor="text1"/>
          <w:sz w:val="24"/>
          <w:szCs w:val="24"/>
        </w:rPr>
        <w:t>pojemnika</w:t>
      </w:r>
      <w:r w:rsidR="00292E57">
        <w:rPr>
          <w:rFonts w:ascii="Times New Roman" w:hAnsi="Times New Roman" w:cs="Times New Roman"/>
          <w:color w:val="000000" w:themeColor="text1"/>
          <w:sz w:val="24"/>
          <w:szCs w:val="24"/>
        </w:rPr>
        <w:t>, kontenera</w:t>
      </w:r>
      <w:r w:rsidR="00E401CA" w:rsidRPr="00A11A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lub </w:t>
      </w:r>
      <w:r w:rsidR="00A300F4" w:rsidRPr="00A11AFA">
        <w:rPr>
          <w:rFonts w:ascii="Times New Roman" w:hAnsi="Times New Roman" w:cs="Times New Roman"/>
          <w:color w:val="000000" w:themeColor="text1"/>
          <w:sz w:val="24"/>
          <w:szCs w:val="24"/>
        </w:rPr>
        <w:t>worka na odpady komunalne</w:t>
      </w:r>
      <w:r w:rsidRPr="00A11A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300F4" w:rsidRPr="00A11AFA">
        <w:rPr>
          <w:rFonts w:ascii="Times New Roman" w:hAnsi="Times New Roman" w:cs="Times New Roman"/>
          <w:color w:val="000000" w:themeColor="text1"/>
          <w:sz w:val="24"/>
          <w:szCs w:val="24"/>
        </w:rPr>
        <w:t>lub dostarczenia w</w:t>
      </w:r>
      <w:r w:rsidR="004C27DD" w:rsidRPr="00A11AFA">
        <w:rPr>
          <w:rFonts w:ascii="Times New Roman" w:hAnsi="Times New Roman" w:cs="Times New Roman"/>
          <w:color w:val="000000" w:themeColor="text1"/>
          <w:sz w:val="24"/>
          <w:szCs w:val="24"/>
        </w:rPr>
        <w:t>ł</w:t>
      </w:r>
      <w:r w:rsidR="00A300F4" w:rsidRPr="00A11A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aścicielowi nieruchomości </w:t>
      </w:r>
      <w:r w:rsidR="00E401CA" w:rsidRPr="00A11A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pojemnika lub </w:t>
      </w:r>
      <w:r w:rsidR="00A300F4" w:rsidRPr="00D42202">
        <w:rPr>
          <w:rFonts w:ascii="Times New Roman" w:hAnsi="Times New Roman" w:cs="Times New Roman"/>
          <w:sz w:val="24"/>
          <w:szCs w:val="24"/>
        </w:rPr>
        <w:t>worka nie spełniającego wymagań określonych w</w:t>
      </w:r>
      <w:r w:rsidRPr="00D42202">
        <w:rPr>
          <w:rFonts w:ascii="Times New Roman" w:hAnsi="Times New Roman" w:cs="Times New Roman"/>
          <w:sz w:val="24"/>
          <w:szCs w:val="24"/>
        </w:rPr>
        <w:t xml:space="preserve"> </w:t>
      </w:r>
      <w:r w:rsidR="00A300F4" w:rsidRPr="00D42202">
        <w:rPr>
          <w:rFonts w:ascii="Times New Roman" w:hAnsi="Times New Roman" w:cs="Times New Roman"/>
          <w:sz w:val="24"/>
          <w:szCs w:val="24"/>
        </w:rPr>
        <w:t>Szczegółowym Opisie Przedmiotu Zamówienia; wysokość kary umownej za dany przypadek</w:t>
      </w:r>
      <w:r w:rsidRPr="00D42202">
        <w:rPr>
          <w:rFonts w:ascii="Times New Roman" w:hAnsi="Times New Roman" w:cs="Times New Roman"/>
          <w:sz w:val="24"/>
          <w:szCs w:val="24"/>
        </w:rPr>
        <w:t xml:space="preserve"> </w:t>
      </w:r>
      <w:r w:rsidR="00A300F4" w:rsidRPr="00D42202">
        <w:rPr>
          <w:rFonts w:ascii="Times New Roman" w:hAnsi="Times New Roman" w:cs="Times New Roman"/>
          <w:sz w:val="24"/>
          <w:szCs w:val="24"/>
        </w:rPr>
        <w:t>stanowi iloczyn kwoty 50</w:t>
      </w:r>
      <w:r w:rsidR="008A4294" w:rsidRPr="00D42202">
        <w:rPr>
          <w:rFonts w:ascii="Times New Roman" w:hAnsi="Times New Roman" w:cs="Times New Roman"/>
          <w:sz w:val="24"/>
          <w:szCs w:val="24"/>
        </w:rPr>
        <w:t>,00</w:t>
      </w:r>
      <w:r w:rsidR="00292E57">
        <w:rPr>
          <w:rFonts w:ascii="Times New Roman" w:hAnsi="Times New Roman" w:cs="Times New Roman"/>
          <w:sz w:val="24"/>
          <w:szCs w:val="24"/>
        </w:rPr>
        <w:t xml:space="preserve"> zł oraz ilości </w:t>
      </w:r>
      <w:r w:rsidR="00A300F4" w:rsidRPr="00D42202">
        <w:rPr>
          <w:rFonts w:ascii="Times New Roman" w:hAnsi="Times New Roman" w:cs="Times New Roman"/>
          <w:sz w:val="24"/>
          <w:szCs w:val="24"/>
        </w:rPr>
        <w:t>nieruchomości;</w:t>
      </w:r>
    </w:p>
    <w:p w:rsidR="0085141F" w:rsidRPr="00D42202" w:rsidRDefault="00A300F4" w:rsidP="00550521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202">
        <w:rPr>
          <w:rFonts w:ascii="Times New Roman" w:hAnsi="Times New Roman" w:cs="Times New Roman"/>
          <w:sz w:val="24"/>
          <w:szCs w:val="24"/>
        </w:rPr>
        <w:t>za każdy dzień opóźnienia w przedłożeniu Harmonogramu Usług; wysokość kary umownej</w:t>
      </w:r>
      <w:r w:rsidR="005C07B1" w:rsidRPr="00D42202">
        <w:rPr>
          <w:rFonts w:ascii="Times New Roman" w:hAnsi="Times New Roman" w:cs="Times New Roman"/>
          <w:sz w:val="24"/>
          <w:szCs w:val="24"/>
        </w:rPr>
        <w:t xml:space="preserve"> </w:t>
      </w:r>
      <w:r w:rsidRPr="00D42202">
        <w:rPr>
          <w:rFonts w:ascii="Times New Roman" w:hAnsi="Times New Roman" w:cs="Times New Roman"/>
          <w:sz w:val="24"/>
          <w:szCs w:val="24"/>
        </w:rPr>
        <w:t>stanowi 0,01 % całości wynagrodzenia brutto określonego w § 7</w:t>
      </w:r>
      <w:r w:rsidR="00783AFC" w:rsidRPr="00D42202">
        <w:rPr>
          <w:rFonts w:ascii="Times New Roman" w:hAnsi="Times New Roman" w:cs="Times New Roman"/>
          <w:sz w:val="24"/>
          <w:szCs w:val="24"/>
        </w:rPr>
        <w:t xml:space="preserve"> ust. 2 </w:t>
      </w:r>
      <w:r w:rsidR="00EF3584" w:rsidRPr="00D42202">
        <w:rPr>
          <w:rFonts w:ascii="Times New Roman" w:hAnsi="Times New Roman" w:cs="Times New Roman"/>
          <w:sz w:val="24"/>
          <w:szCs w:val="24"/>
        </w:rPr>
        <w:t>u</w:t>
      </w:r>
      <w:r w:rsidRPr="00D42202">
        <w:rPr>
          <w:rFonts w:ascii="Times New Roman" w:hAnsi="Times New Roman" w:cs="Times New Roman"/>
          <w:sz w:val="24"/>
          <w:szCs w:val="24"/>
        </w:rPr>
        <w:t>mowy za każdy dzień,</w:t>
      </w:r>
    </w:p>
    <w:p w:rsidR="000501D7" w:rsidRDefault="000501D7" w:rsidP="000501D7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każdy dzień braku zapewnienia Zamawiającemu w okresie trwania umowy dostępu on-line do danych z monitoringu pojazdów, o którym mowa załączniku B Szczegółowego Opisu Przedmiotu Zamówienia w szczególności w dziale I pkt. 1a pkt. 5.17. oraz braku obsługi systemu w </w:t>
      </w:r>
      <w:proofErr w:type="spellStart"/>
      <w:r>
        <w:rPr>
          <w:rFonts w:ascii="Times New Roman" w:hAnsi="Times New Roman" w:cs="Times New Roman"/>
          <w:sz w:val="24"/>
          <w:szCs w:val="24"/>
        </w:rPr>
        <w:t>PSZOKu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identyfikacji właścicieli nieruchomości po odbiorze poszczególnych frakcji wyselekcjonowanych odpadów oraz prowadzenia rejestru przyjmowanych odpadów w systemie, o którym mowa załączniku B Szczegółowego Opisu Przedmiotu Zamówienia w szczególności w dziale I pkt. 1c pkt. 5.13; wysokość kary umownej wynosi 500,00 zł za każdy dzień;</w:t>
      </w:r>
    </w:p>
    <w:p w:rsidR="00FB41C0" w:rsidRDefault="00B51565" w:rsidP="00550521">
      <w:pPr>
        <w:pStyle w:val="Akapitzlist"/>
        <w:numPr>
          <w:ilvl w:val="0"/>
          <w:numId w:val="18"/>
        </w:num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DA646A">
        <w:rPr>
          <w:rFonts w:ascii="Times New Roman" w:hAnsi="Times New Roman" w:cs="Times New Roman"/>
          <w:sz w:val="24"/>
          <w:szCs w:val="24"/>
        </w:rPr>
        <w:lastRenderedPageBreak/>
        <w:t xml:space="preserve">za nieprzedłożenia w terminie oświadczenia o zatrudnieniu, o którym mowa w </w:t>
      </w:r>
      <w:r w:rsidR="00BB4430" w:rsidRPr="00DA646A">
        <w:rPr>
          <w:rFonts w:ascii="Times New Roman" w:hAnsi="Times New Roman" w:cs="Times New Roman"/>
          <w:sz w:val="24"/>
          <w:szCs w:val="24"/>
        </w:rPr>
        <w:t xml:space="preserve">§ </w:t>
      </w:r>
      <w:r w:rsidR="00E85A49" w:rsidRPr="00DA646A">
        <w:rPr>
          <w:rFonts w:ascii="Times New Roman" w:hAnsi="Times New Roman" w:cs="Times New Roman"/>
          <w:sz w:val="24"/>
          <w:szCs w:val="24"/>
        </w:rPr>
        <w:t>4</w:t>
      </w:r>
      <w:r w:rsidR="00BB4430" w:rsidRPr="00DA646A">
        <w:rPr>
          <w:rFonts w:ascii="Times New Roman" w:hAnsi="Times New Roman" w:cs="Times New Roman"/>
          <w:sz w:val="24"/>
          <w:szCs w:val="24"/>
        </w:rPr>
        <w:t xml:space="preserve"> ust. </w:t>
      </w:r>
      <w:r w:rsidR="00E85A49" w:rsidRPr="00DA646A">
        <w:rPr>
          <w:rFonts w:ascii="Times New Roman" w:hAnsi="Times New Roman" w:cs="Times New Roman"/>
          <w:sz w:val="24"/>
          <w:szCs w:val="24"/>
        </w:rPr>
        <w:t>6</w:t>
      </w:r>
      <w:r w:rsidR="00BB4430" w:rsidRPr="00DA646A">
        <w:rPr>
          <w:rFonts w:ascii="Times New Roman" w:hAnsi="Times New Roman" w:cs="Times New Roman"/>
          <w:sz w:val="24"/>
          <w:szCs w:val="24"/>
        </w:rPr>
        <w:t xml:space="preserve"> </w:t>
      </w:r>
      <w:r w:rsidRPr="00DA646A">
        <w:rPr>
          <w:rFonts w:ascii="Times New Roman" w:hAnsi="Times New Roman" w:cs="Times New Roman"/>
          <w:sz w:val="24"/>
          <w:szCs w:val="24"/>
        </w:rPr>
        <w:t>w wysokości</w:t>
      </w:r>
      <w:r w:rsidR="00FB41C0" w:rsidRPr="00DA646A">
        <w:rPr>
          <w:rFonts w:ascii="Times New Roman" w:hAnsi="Times New Roman" w:cs="Times New Roman"/>
          <w:sz w:val="24"/>
          <w:szCs w:val="24"/>
        </w:rPr>
        <w:t xml:space="preserve"> jednok</w:t>
      </w:r>
      <w:r w:rsidR="00ED7213" w:rsidRPr="00DA646A">
        <w:rPr>
          <w:rFonts w:ascii="Times New Roman" w:hAnsi="Times New Roman" w:cs="Times New Roman"/>
          <w:sz w:val="24"/>
          <w:szCs w:val="24"/>
        </w:rPr>
        <w:t>rotnej</w:t>
      </w:r>
      <w:r w:rsidR="00BB4430" w:rsidRPr="00DA646A">
        <w:rPr>
          <w:rFonts w:ascii="Times New Roman" w:hAnsi="Times New Roman" w:cs="Times New Roman"/>
          <w:sz w:val="24"/>
          <w:szCs w:val="24"/>
        </w:rPr>
        <w:t xml:space="preserve"> </w:t>
      </w:r>
      <w:r w:rsidRPr="00DA646A">
        <w:rPr>
          <w:rFonts w:ascii="Times New Roman" w:hAnsi="Times New Roman" w:cs="Times New Roman"/>
          <w:sz w:val="24"/>
          <w:szCs w:val="24"/>
        </w:rPr>
        <w:t>kwoty brutto minimalnego wynagrodzenia zgodnie</w:t>
      </w:r>
      <w:r w:rsidR="00D0778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A646A">
        <w:rPr>
          <w:rFonts w:ascii="Times New Roman" w:hAnsi="Times New Roman" w:cs="Times New Roman"/>
          <w:sz w:val="24"/>
          <w:szCs w:val="24"/>
        </w:rPr>
        <w:t xml:space="preserve"> z obowiązującymi przepisami,</w:t>
      </w:r>
      <w:r w:rsidR="00FB41C0" w:rsidRPr="00DA646A">
        <w:rPr>
          <w:rFonts w:ascii="Times New Roman" w:hAnsi="Times New Roman" w:cs="Times New Roman"/>
          <w:sz w:val="24"/>
          <w:szCs w:val="24"/>
        </w:rPr>
        <w:t xml:space="preserve"> za każdy rozpoczęty tydzień zwłoki w złożeniu oświadczenia;</w:t>
      </w:r>
    </w:p>
    <w:p w:rsidR="00FB41C0" w:rsidRDefault="00A300F4" w:rsidP="00550521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202">
        <w:rPr>
          <w:rFonts w:ascii="Times New Roman" w:hAnsi="Times New Roman" w:cs="Times New Roman"/>
          <w:sz w:val="24"/>
          <w:szCs w:val="24"/>
        </w:rPr>
        <w:t>za wypowiedzenie umowy przez którąkolwiek ze Stron lub rozwiązanie umowy</w:t>
      </w:r>
      <w:r w:rsidR="00D0778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42202">
        <w:rPr>
          <w:rFonts w:ascii="Times New Roman" w:hAnsi="Times New Roman" w:cs="Times New Roman"/>
          <w:sz w:val="24"/>
          <w:szCs w:val="24"/>
        </w:rPr>
        <w:t xml:space="preserve"> z przyczyn choćby częściowo zawinionych przez Wykonawcę, w wysokości 10 % całości wynagrodzenia brutto określonego </w:t>
      </w:r>
      <w:r w:rsidR="00286BD3" w:rsidRPr="00D42202">
        <w:rPr>
          <w:rFonts w:ascii="Times New Roman" w:hAnsi="Times New Roman" w:cs="Times New Roman"/>
          <w:sz w:val="24"/>
          <w:szCs w:val="24"/>
        </w:rPr>
        <w:t xml:space="preserve">w § 7 ust. 2 </w:t>
      </w:r>
      <w:r w:rsidR="00465469">
        <w:rPr>
          <w:rFonts w:ascii="Times New Roman" w:hAnsi="Times New Roman" w:cs="Times New Roman"/>
          <w:sz w:val="24"/>
          <w:szCs w:val="24"/>
        </w:rPr>
        <w:t>u</w:t>
      </w:r>
      <w:r w:rsidRPr="00D42202">
        <w:rPr>
          <w:rFonts w:ascii="Times New Roman" w:hAnsi="Times New Roman" w:cs="Times New Roman"/>
          <w:sz w:val="24"/>
          <w:szCs w:val="24"/>
        </w:rPr>
        <w:t xml:space="preserve">mowy, które przypadałoby </w:t>
      </w:r>
      <w:r w:rsidR="0045647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42202">
        <w:rPr>
          <w:rFonts w:ascii="Times New Roman" w:hAnsi="Times New Roman" w:cs="Times New Roman"/>
          <w:sz w:val="24"/>
          <w:szCs w:val="24"/>
        </w:rPr>
        <w:t>do zapłaty do końca okresu obowiązywania umowy, gdyby umowy nie wypowiedziano. Postanowienie to pozostaje w mocy po dokonaniu wypowiedzenia</w:t>
      </w:r>
      <w:r w:rsidR="00FB41C0">
        <w:rPr>
          <w:rFonts w:ascii="Times New Roman" w:hAnsi="Times New Roman" w:cs="Times New Roman"/>
          <w:sz w:val="24"/>
          <w:szCs w:val="24"/>
        </w:rPr>
        <w:t>;</w:t>
      </w:r>
    </w:p>
    <w:p w:rsidR="00FB41C0" w:rsidRDefault="00FB41C0" w:rsidP="00550521">
      <w:pPr>
        <w:pStyle w:val="Akapitzlist"/>
        <w:numPr>
          <w:ilvl w:val="0"/>
          <w:numId w:val="18"/>
        </w:num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DA646A">
        <w:rPr>
          <w:rFonts w:ascii="Times New Roman" w:hAnsi="Times New Roman" w:cs="Times New Roman"/>
          <w:sz w:val="24"/>
          <w:szCs w:val="24"/>
        </w:rPr>
        <w:t xml:space="preserve">za podanie nieprawdziwych danych w oświadczeniu o zatrudnieniu, o którym mowa </w:t>
      </w:r>
      <w:r w:rsidR="00D0778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A646A">
        <w:rPr>
          <w:rFonts w:ascii="Times New Roman" w:hAnsi="Times New Roman" w:cs="Times New Roman"/>
          <w:sz w:val="24"/>
          <w:szCs w:val="24"/>
        </w:rPr>
        <w:t>w § 4 ust. 6 w wysokości dziesięciokrotnej kwoty brutto minimalnego wynagrodzenia zgodnie z obowiązującymi przepisami.</w:t>
      </w:r>
    </w:p>
    <w:p w:rsidR="00915BD1" w:rsidRPr="00FB41C0" w:rsidRDefault="00A300F4" w:rsidP="00550521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41C0">
        <w:rPr>
          <w:rFonts w:ascii="Times New Roman" w:hAnsi="Times New Roman" w:cs="Times New Roman"/>
          <w:sz w:val="24"/>
          <w:szCs w:val="24"/>
        </w:rPr>
        <w:t>Łączna wysokość kar umownych ni</w:t>
      </w:r>
      <w:r w:rsidR="005C07B1" w:rsidRPr="00FB41C0">
        <w:rPr>
          <w:rFonts w:ascii="Times New Roman" w:hAnsi="Times New Roman" w:cs="Times New Roman"/>
          <w:sz w:val="24"/>
          <w:szCs w:val="24"/>
        </w:rPr>
        <w:t>e</w:t>
      </w:r>
      <w:r w:rsidRPr="00FB41C0">
        <w:rPr>
          <w:rFonts w:ascii="Times New Roman" w:hAnsi="Times New Roman" w:cs="Times New Roman"/>
          <w:sz w:val="24"/>
          <w:szCs w:val="24"/>
        </w:rPr>
        <w:t xml:space="preserve"> przekroczy 25 % całości wynagrodzenia brutto</w:t>
      </w:r>
      <w:r w:rsidR="005C07B1" w:rsidRPr="00FB41C0">
        <w:rPr>
          <w:rFonts w:ascii="Times New Roman" w:hAnsi="Times New Roman" w:cs="Times New Roman"/>
          <w:sz w:val="24"/>
          <w:szCs w:val="24"/>
        </w:rPr>
        <w:t xml:space="preserve"> </w:t>
      </w:r>
      <w:r w:rsidRPr="00FB41C0">
        <w:rPr>
          <w:rFonts w:ascii="Times New Roman" w:hAnsi="Times New Roman" w:cs="Times New Roman"/>
          <w:sz w:val="24"/>
          <w:szCs w:val="24"/>
        </w:rPr>
        <w:t xml:space="preserve">określonego </w:t>
      </w:r>
      <w:r w:rsidR="00286BD3" w:rsidRPr="00FB41C0">
        <w:rPr>
          <w:rFonts w:ascii="Times New Roman" w:hAnsi="Times New Roman" w:cs="Times New Roman"/>
          <w:sz w:val="24"/>
          <w:szCs w:val="24"/>
        </w:rPr>
        <w:t xml:space="preserve">w § 7 ust. 2 </w:t>
      </w:r>
      <w:r w:rsidR="00EF3584" w:rsidRPr="00FB41C0">
        <w:rPr>
          <w:rFonts w:ascii="Times New Roman" w:hAnsi="Times New Roman" w:cs="Times New Roman"/>
          <w:sz w:val="24"/>
          <w:szCs w:val="24"/>
        </w:rPr>
        <w:t>u</w:t>
      </w:r>
      <w:r w:rsidR="00286BD3" w:rsidRPr="00FB41C0">
        <w:rPr>
          <w:rFonts w:ascii="Times New Roman" w:hAnsi="Times New Roman" w:cs="Times New Roman"/>
          <w:sz w:val="24"/>
          <w:szCs w:val="24"/>
        </w:rPr>
        <w:t>mowy</w:t>
      </w:r>
      <w:r w:rsidRPr="00FB41C0">
        <w:rPr>
          <w:rFonts w:ascii="Times New Roman" w:hAnsi="Times New Roman" w:cs="Times New Roman"/>
          <w:sz w:val="24"/>
          <w:szCs w:val="24"/>
        </w:rPr>
        <w:t>.</w:t>
      </w:r>
    </w:p>
    <w:p w:rsidR="00915BD1" w:rsidRPr="00D42202" w:rsidRDefault="00915BD1" w:rsidP="00550521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202">
        <w:rPr>
          <w:rFonts w:ascii="Times New Roman" w:hAnsi="Times New Roman" w:cs="Times New Roman"/>
          <w:sz w:val="24"/>
          <w:szCs w:val="24"/>
        </w:rPr>
        <w:t>J</w:t>
      </w:r>
      <w:r w:rsidR="00A300F4" w:rsidRPr="00D42202">
        <w:rPr>
          <w:rFonts w:ascii="Times New Roman" w:hAnsi="Times New Roman" w:cs="Times New Roman"/>
          <w:sz w:val="24"/>
          <w:szCs w:val="24"/>
        </w:rPr>
        <w:t>eżeli kary umowne nie pokryją całości szkody, Zamawiającemu przysługuje prawo</w:t>
      </w:r>
      <w:r w:rsidR="005C07B1" w:rsidRPr="00D42202">
        <w:rPr>
          <w:rFonts w:ascii="Times New Roman" w:hAnsi="Times New Roman" w:cs="Times New Roman"/>
          <w:sz w:val="24"/>
          <w:szCs w:val="24"/>
        </w:rPr>
        <w:t xml:space="preserve"> </w:t>
      </w:r>
      <w:r w:rsidR="00A300F4" w:rsidRPr="00D42202">
        <w:rPr>
          <w:rFonts w:ascii="Times New Roman" w:hAnsi="Times New Roman" w:cs="Times New Roman"/>
          <w:sz w:val="24"/>
          <w:szCs w:val="24"/>
        </w:rPr>
        <w:t>dochodzenia odszkodowania uzupełniającego na zasadach ogólnych</w:t>
      </w:r>
      <w:r w:rsidRPr="00D42202">
        <w:rPr>
          <w:rFonts w:ascii="Times New Roman" w:hAnsi="Times New Roman" w:cs="Times New Roman"/>
          <w:sz w:val="24"/>
          <w:szCs w:val="24"/>
        </w:rPr>
        <w:t>.</w:t>
      </w:r>
    </w:p>
    <w:p w:rsidR="00D07782" w:rsidRDefault="00A300F4" w:rsidP="00550521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202">
        <w:rPr>
          <w:rFonts w:ascii="Times New Roman" w:hAnsi="Times New Roman" w:cs="Times New Roman"/>
          <w:sz w:val="24"/>
          <w:szCs w:val="24"/>
        </w:rPr>
        <w:t>Zamawiającemu przysługuje prawo potrącenia kar umownych z jakąkolwiek wierzytelnością</w:t>
      </w:r>
      <w:r w:rsidR="005C07B1" w:rsidRPr="00D42202">
        <w:rPr>
          <w:rFonts w:ascii="Times New Roman" w:hAnsi="Times New Roman" w:cs="Times New Roman"/>
          <w:sz w:val="24"/>
          <w:szCs w:val="24"/>
        </w:rPr>
        <w:t xml:space="preserve"> </w:t>
      </w:r>
      <w:r w:rsidRPr="00D42202">
        <w:rPr>
          <w:rFonts w:ascii="Times New Roman" w:hAnsi="Times New Roman" w:cs="Times New Roman"/>
          <w:sz w:val="24"/>
          <w:szCs w:val="24"/>
        </w:rPr>
        <w:t>Wykonawcy wobec Zamawiającego, w tym z tytułu wynagrodzenia.</w:t>
      </w:r>
    </w:p>
    <w:p w:rsidR="00A300F4" w:rsidRPr="00D07782" w:rsidRDefault="00A300F4" w:rsidP="00D07782">
      <w:pPr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D07782">
        <w:rPr>
          <w:rFonts w:ascii="Times New Roman" w:hAnsi="Times New Roman" w:cs="Times New Roman"/>
          <w:sz w:val="24"/>
          <w:szCs w:val="24"/>
        </w:rPr>
        <w:t>O dokonanym potrąceniu</w:t>
      </w:r>
      <w:r w:rsidR="005C07B1" w:rsidRPr="00D07782">
        <w:rPr>
          <w:rFonts w:ascii="Times New Roman" w:hAnsi="Times New Roman" w:cs="Times New Roman"/>
          <w:sz w:val="24"/>
          <w:szCs w:val="24"/>
        </w:rPr>
        <w:t xml:space="preserve"> </w:t>
      </w:r>
      <w:r w:rsidRPr="00D07782">
        <w:rPr>
          <w:rFonts w:ascii="Times New Roman" w:hAnsi="Times New Roman" w:cs="Times New Roman"/>
          <w:sz w:val="24"/>
          <w:szCs w:val="24"/>
        </w:rPr>
        <w:t>Zamawiający niezwłocznie poinformuje Wykonawcę.</w:t>
      </w:r>
    </w:p>
    <w:p w:rsidR="00CD57C3" w:rsidRDefault="00CD57C3" w:rsidP="00E618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07B1" w:rsidRPr="00D42202" w:rsidRDefault="00A300F4" w:rsidP="005C07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202">
        <w:rPr>
          <w:rFonts w:ascii="Times New Roman" w:hAnsi="Times New Roman" w:cs="Times New Roman"/>
          <w:b/>
          <w:sz w:val="24"/>
          <w:szCs w:val="24"/>
        </w:rPr>
        <w:t>§</w:t>
      </w:r>
      <w:r w:rsidR="005C07B1" w:rsidRPr="00D422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2202">
        <w:rPr>
          <w:rFonts w:ascii="Times New Roman" w:hAnsi="Times New Roman" w:cs="Times New Roman"/>
          <w:b/>
          <w:sz w:val="24"/>
          <w:szCs w:val="24"/>
        </w:rPr>
        <w:t>1</w:t>
      </w:r>
      <w:r w:rsidR="002F20AE" w:rsidRPr="00D42202">
        <w:rPr>
          <w:rFonts w:ascii="Times New Roman" w:hAnsi="Times New Roman" w:cs="Times New Roman"/>
          <w:b/>
          <w:sz w:val="24"/>
          <w:szCs w:val="24"/>
        </w:rPr>
        <w:t>5</w:t>
      </w:r>
    </w:p>
    <w:p w:rsidR="00A300F4" w:rsidRPr="00D42202" w:rsidRDefault="00A300F4" w:rsidP="005C07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202">
        <w:rPr>
          <w:rFonts w:ascii="Times New Roman" w:hAnsi="Times New Roman" w:cs="Times New Roman"/>
          <w:b/>
          <w:sz w:val="24"/>
          <w:szCs w:val="24"/>
        </w:rPr>
        <w:t>Osoby upoważnione, adresy, zawiadomienia</w:t>
      </w:r>
    </w:p>
    <w:p w:rsidR="005C07B1" w:rsidRPr="00D42202" w:rsidRDefault="005C07B1" w:rsidP="00E618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4F9C" w:rsidRPr="00D42202" w:rsidRDefault="00A300F4" w:rsidP="00550521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202">
        <w:rPr>
          <w:rFonts w:ascii="Times New Roman" w:hAnsi="Times New Roman" w:cs="Times New Roman"/>
          <w:sz w:val="24"/>
          <w:szCs w:val="24"/>
        </w:rPr>
        <w:t>Ze strony Zamawiającego osobami upoważnionymi do kontaktów z Wykonawcą w zakresie realizacji umowy są:</w:t>
      </w:r>
      <w:r w:rsidR="00E61883" w:rsidRPr="00D42202">
        <w:rPr>
          <w:rFonts w:ascii="Times New Roman" w:hAnsi="Times New Roman" w:cs="Times New Roman"/>
          <w:sz w:val="24"/>
          <w:szCs w:val="24"/>
        </w:rPr>
        <w:t xml:space="preserve"> </w:t>
      </w:r>
      <w:r w:rsidR="00083DAE" w:rsidRPr="00D42202">
        <w:rPr>
          <w:rFonts w:ascii="Times New Roman" w:hAnsi="Times New Roman" w:cs="Times New Roman"/>
          <w:sz w:val="24"/>
          <w:szCs w:val="24"/>
        </w:rPr>
        <w:t>….</w:t>
      </w:r>
      <w:r w:rsidR="003B4F9C" w:rsidRPr="00D42202">
        <w:rPr>
          <w:rFonts w:ascii="Times New Roman" w:hAnsi="Times New Roman" w:cs="Times New Roman"/>
          <w:sz w:val="24"/>
          <w:szCs w:val="24"/>
        </w:rPr>
        <w:t>……………</w:t>
      </w:r>
      <w:r w:rsidR="00083DAE" w:rsidRPr="00D42202">
        <w:rPr>
          <w:rFonts w:ascii="Times New Roman" w:hAnsi="Times New Roman" w:cs="Times New Roman"/>
          <w:sz w:val="24"/>
          <w:szCs w:val="24"/>
        </w:rPr>
        <w:t>.</w:t>
      </w:r>
      <w:r w:rsidR="003B4F9C" w:rsidRPr="00D42202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3B4F9C" w:rsidRPr="00D42202" w:rsidRDefault="003B4F9C" w:rsidP="003B4F9C">
      <w:pPr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D42202">
        <w:rPr>
          <w:rFonts w:ascii="Times New Roman" w:hAnsi="Times New Roman" w:cs="Times New Roman"/>
          <w:sz w:val="24"/>
          <w:szCs w:val="24"/>
        </w:rPr>
        <w:t>Osoby te są również upoważnione do podpisywania protokołów odbioru w imieniu Zamawiającego.</w:t>
      </w:r>
    </w:p>
    <w:p w:rsidR="00E03E67" w:rsidRDefault="003B4F9C" w:rsidP="00550521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202">
        <w:rPr>
          <w:rFonts w:ascii="Times New Roman" w:hAnsi="Times New Roman" w:cs="Times New Roman"/>
          <w:sz w:val="24"/>
          <w:szCs w:val="24"/>
        </w:rPr>
        <w:t>Ze strony Wykonawcy osobami upoważnionymi do kontaktów z Zamawiającym w zakresie realizacji umowy są:</w:t>
      </w:r>
      <w:r w:rsidR="00083DAE" w:rsidRPr="00D42202">
        <w:rPr>
          <w:rFonts w:ascii="Times New Roman" w:hAnsi="Times New Roman" w:cs="Times New Roman"/>
          <w:sz w:val="24"/>
          <w:szCs w:val="24"/>
        </w:rPr>
        <w:t xml:space="preserve"> </w:t>
      </w:r>
      <w:r w:rsidR="00E03E67">
        <w:rPr>
          <w:rFonts w:ascii="Times New Roman" w:hAnsi="Times New Roman" w:cs="Times New Roman"/>
          <w:sz w:val="24"/>
          <w:szCs w:val="24"/>
        </w:rPr>
        <w:t>…</w:t>
      </w:r>
      <w:r w:rsidR="00A040E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</w:t>
      </w:r>
    </w:p>
    <w:p w:rsidR="003B4F9C" w:rsidRDefault="003B4F9C" w:rsidP="003B4F9C">
      <w:pPr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D42202">
        <w:rPr>
          <w:rFonts w:ascii="Times New Roman" w:hAnsi="Times New Roman" w:cs="Times New Roman"/>
          <w:sz w:val="24"/>
          <w:szCs w:val="24"/>
        </w:rPr>
        <w:t>Osoby te są również upoważnione do podpisywania protokołów odbioru w imieniu Wykonawcy.</w:t>
      </w:r>
    </w:p>
    <w:p w:rsidR="003B4F9C" w:rsidRDefault="003B4F9C" w:rsidP="00550521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202">
        <w:rPr>
          <w:rFonts w:ascii="Times New Roman" w:hAnsi="Times New Roman" w:cs="Times New Roman"/>
          <w:sz w:val="24"/>
          <w:szCs w:val="24"/>
        </w:rPr>
        <w:t xml:space="preserve">Osobami odpowiedzialnymi ze strony Zamawiającego za rozliczenie finansowe umowy </w:t>
      </w:r>
      <w:r w:rsidR="0045647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D42202">
        <w:rPr>
          <w:rFonts w:ascii="Times New Roman" w:hAnsi="Times New Roman" w:cs="Times New Roman"/>
          <w:sz w:val="24"/>
          <w:szCs w:val="24"/>
        </w:rPr>
        <w:t>są:</w:t>
      </w:r>
      <w:r w:rsidR="00E03E67">
        <w:rPr>
          <w:rFonts w:ascii="Times New Roman" w:hAnsi="Times New Roman" w:cs="Times New Roman"/>
          <w:sz w:val="24"/>
          <w:szCs w:val="24"/>
        </w:rPr>
        <w:t xml:space="preserve"> </w:t>
      </w:r>
      <w:r w:rsidR="00A040E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3B4F9C" w:rsidRDefault="003B4F9C" w:rsidP="00550521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202">
        <w:rPr>
          <w:rFonts w:ascii="Times New Roman" w:hAnsi="Times New Roman" w:cs="Times New Roman"/>
          <w:sz w:val="24"/>
          <w:szCs w:val="24"/>
        </w:rPr>
        <w:t xml:space="preserve">Strony wskażą sobie nawzajem w formie pisemnej osoby zastępujące, o którym mowa </w:t>
      </w:r>
      <w:r w:rsidR="0045647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D42202">
        <w:rPr>
          <w:rFonts w:ascii="Times New Roman" w:hAnsi="Times New Roman" w:cs="Times New Roman"/>
          <w:sz w:val="24"/>
          <w:szCs w:val="24"/>
        </w:rPr>
        <w:t>ust. 1-3</w:t>
      </w:r>
      <w:r w:rsidR="00390183">
        <w:rPr>
          <w:rFonts w:ascii="Times New Roman" w:hAnsi="Times New Roman" w:cs="Times New Roman"/>
          <w:sz w:val="24"/>
          <w:szCs w:val="24"/>
        </w:rPr>
        <w:t xml:space="preserve"> nie stanowi to zmiany umowy</w:t>
      </w:r>
      <w:r w:rsidRPr="00D42202">
        <w:rPr>
          <w:rFonts w:ascii="Times New Roman" w:hAnsi="Times New Roman" w:cs="Times New Roman"/>
          <w:sz w:val="24"/>
          <w:szCs w:val="24"/>
        </w:rPr>
        <w:t>.</w:t>
      </w:r>
    </w:p>
    <w:p w:rsidR="00A300F4" w:rsidRPr="00D42202" w:rsidRDefault="00A300F4" w:rsidP="00550521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202">
        <w:rPr>
          <w:rFonts w:ascii="Times New Roman" w:hAnsi="Times New Roman" w:cs="Times New Roman"/>
          <w:sz w:val="24"/>
          <w:szCs w:val="24"/>
        </w:rPr>
        <w:t>Wszelkie informacje, polecenia, potwierdzenia w sprawach dotyczących realizacji umowy</w:t>
      </w:r>
      <w:r w:rsidR="003B4F9C" w:rsidRPr="00D42202">
        <w:rPr>
          <w:rFonts w:ascii="Times New Roman" w:hAnsi="Times New Roman" w:cs="Times New Roman"/>
          <w:sz w:val="24"/>
          <w:szCs w:val="24"/>
        </w:rPr>
        <w:t xml:space="preserve"> </w:t>
      </w:r>
      <w:r w:rsidRPr="00D42202">
        <w:rPr>
          <w:rFonts w:ascii="Times New Roman" w:hAnsi="Times New Roman" w:cs="Times New Roman"/>
          <w:sz w:val="24"/>
          <w:szCs w:val="24"/>
        </w:rPr>
        <w:t>przekazywane będą pisemnie, telefaksem lub drogą elektroniczną i będą podpisane wyłącznie</w:t>
      </w:r>
      <w:r w:rsidR="00915BD1" w:rsidRPr="00D42202">
        <w:rPr>
          <w:rFonts w:ascii="Times New Roman" w:hAnsi="Times New Roman" w:cs="Times New Roman"/>
          <w:sz w:val="24"/>
          <w:szCs w:val="24"/>
        </w:rPr>
        <w:t xml:space="preserve"> </w:t>
      </w:r>
      <w:r w:rsidRPr="00D42202">
        <w:rPr>
          <w:rFonts w:ascii="Times New Roman" w:hAnsi="Times New Roman" w:cs="Times New Roman"/>
          <w:sz w:val="24"/>
          <w:szCs w:val="24"/>
        </w:rPr>
        <w:t>przez osoby upoważnione wskazane w ust. 1 i 2. Podpis elektroniczny nie jest wymagany.</w:t>
      </w:r>
    </w:p>
    <w:p w:rsidR="00A300F4" w:rsidRPr="00D42202" w:rsidRDefault="00A300F4" w:rsidP="00550521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202">
        <w:rPr>
          <w:rFonts w:ascii="Times New Roman" w:hAnsi="Times New Roman" w:cs="Times New Roman"/>
          <w:sz w:val="24"/>
          <w:szCs w:val="24"/>
        </w:rPr>
        <w:t>Doręczenia pism dokonywane będą osobiście lub za potwierdzeniem odbioru na wskazane w</w:t>
      </w:r>
      <w:r w:rsidR="00915BD1" w:rsidRPr="00D42202">
        <w:rPr>
          <w:rFonts w:ascii="Times New Roman" w:hAnsi="Times New Roman" w:cs="Times New Roman"/>
          <w:sz w:val="24"/>
          <w:szCs w:val="24"/>
        </w:rPr>
        <w:t xml:space="preserve"> </w:t>
      </w:r>
      <w:r w:rsidRPr="00D42202">
        <w:rPr>
          <w:rFonts w:ascii="Times New Roman" w:hAnsi="Times New Roman" w:cs="Times New Roman"/>
          <w:sz w:val="24"/>
          <w:szCs w:val="24"/>
        </w:rPr>
        <w:t xml:space="preserve">ust. </w:t>
      </w:r>
      <w:r w:rsidR="00EA231E" w:rsidRPr="00D42202">
        <w:rPr>
          <w:rFonts w:ascii="Times New Roman" w:hAnsi="Times New Roman" w:cs="Times New Roman"/>
          <w:sz w:val="24"/>
          <w:szCs w:val="24"/>
        </w:rPr>
        <w:t>8</w:t>
      </w:r>
      <w:r w:rsidRPr="00D42202">
        <w:rPr>
          <w:rFonts w:ascii="Times New Roman" w:hAnsi="Times New Roman" w:cs="Times New Roman"/>
          <w:sz w:val="24"/>
          <w:szCs w:val="24"/>
        </w:rPr>
        <w:t xml:space="preserve"> adresy Stron, za pośrednictwem operatora pocztowego.</w:t>
      </w:r>
    </w:p>
    <w:p w:rsidR="00A300F4" w:rsidRPr="00D42202" w:rsidRDefault="00A300F4" w:rsidP="00550521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202">
        <w:rPr>
          <w:rFonts w:ascii="Times New Roman" w:hAnsi="Times New Roman" w:cs="Times New Roman"/>
          <w:sz w:val="24"/>
          <w:szCs w:val="24"/>
        </w:rPr>
        <w:t>Pisma przekazane drogą elektroniczną uważa się za doręczone z datą ich przekazania, jeżeli</w:t>
      </w:r>
      <w:r w:rsidR="00EA231E" w:rsidRPr="00D42202">
        <w:rPr>
          <w:rFonts w:ascii="Times New Roman" w:hAnsi="Times New Roman" w:cs="Times New Roman"/>
          <w:sz w:val="24"/>
          <w:szCs w:val="24"/>
        </w:rPr>
        <w:t xml:space="preserve"> </w:t>
      </w:r>
      <w:r w:rsidRPr="00D42202">
        <w:rPr>
          <w:rFonts w:ascii="Times New Roman" w:hAnsi="Times New Roman" w:cs="Times New Roman"/>
          <w:sz w:val="24"/>
          <w:szCs w:val="24"/>
        </w:rPr>
        <w:t xml:space="preserve">treść dotarta do adresata, o ile przekazanie ich nastąpiło w godzinach pomiędzy 7.30 </w:t>
      </w:r>
      <w:r w:rsidR="00D0778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42202">
        <w:rPr>
          <w:rFonts w:ascii="Times New Roman" w:hAnsi="Times New Roman" w:cs="Times New Roman"/>
          <w:sz w:val="24"/>
          <w:szCs w:val="24"/>
        </w:rPr>
        <w:t>a 15.30,</w:t>
      </w:r>
      <w:r w:rsidR="00915BD1" w:rsidRPr="00D42202">
        <w:rPr>
          <w:rFonts w:ascii="Times New Roman" w:hAnsi="Times New Roman" w:cs="Times New Roman"/>
          <w:sz w:val="24"/>
          <w:szCs w:val="24"/>
        </w:rPr>
        <w:t xml:space="preserve"> </w:t>
      </w:r>
      <w:r w:rsidRPr="00D42202">
        <w:rPr>
          <w:rFonts w:ascii="Times New Roman" w:hAnsi="Times New Roman" w:cs="Times New Roman"/>
          <w:sz w:val="24"/>
          <w:szCs w:val="24"/>
        </w:rPr>
        <w:t>z wyjątkiem dni ustawowo wolnych od pracy i sobót. W innym przypadku uważa się, iż</w:t>
      </w:r>
      <w:r w:rsidR="00915BD1" w:rsidRPr="00D42202">
        <w:rPr>
          <w:rFonts w:ascii="Times New Roman" w:hAnsi="Times New Roman" w:cs="Times New Roman"/>
          <w:sz w:val="24"/>
          <w:szCs w:val="24"/>
        </w:rPr>
        <w:t xml:space="preserve"> </w:t>
      </w:r>
      <w:r w:rsidRPr="00D42202">
        <w:rPr>
          <w:rFonts w:ascii="Times New Roman" w:hAnsi="Times New Roman" w:cs="Times New Roman"/>
          <w:sz w:val="24"/>
          <w:szCs w:val="24"/>
        </w:rPr>
        <w:t>doręczenie nastąpiło o godzinie 7.30 w najbliższym dniu roboczym.</w:t>
      </w:r>
    </w:p>
    <w:p w:rsidR="00A300F4" w:rsidRPr="00D42202" w:rsidRDefault="00A300F4" w:rsidP="00550521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202">
        <w:rPr>
          <w:rFonts w:ascii="Times New Roman" w:hAnsi="Times New Roman" w:cs="Times New Roman"/>
          <w:sz w:val="24"/>
          <w:szCs w:val="24"/>
        </w:rPr>
        <w:t>Strony wyznaczają następujące adresy do doręczeń:</w:t>
      </w:r>
    </w:p>
    <w:p w:rsidR="00A300F4" w:rsidRPr="00D42202" w:rsidRDefault="00A300F4" w:rsidP="00550521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202">
        <w:rPr>
          <w:rFonts w:ascii="Times New Roman" w:hAnsi="Times New Roman" w:cs="Times New Roman"/>
          <w:sz w:val="24"/>
          <w:szCs w:val="24"/>
        </w:rPr>
        <w:t>dla Zamawiającego:</w:t>
      </w:r>
      <w:r w:rsidR="003B4F9C" w:rsidRPr="00D42202">
        <w:rPr>
          <w:rFonts w:ascii="Times New Roman" w:hAnsi="Times New Roman" w:cs="Times New Roman"/>
          <w:sz w:val="24"/>
          <w:szCs w:val="24"/>
        </w:rPr>
        <w:t xml:space="preserve"> ……………</w:t>
      </w:r>
      <w:r w:rsidR="00C639ED" w:rsidRPr="00D42202">
        <w:rPr>
          <w:rFonts w:ascii="Times New Roman" w:hAnsi="Times New Roman" w:cs="Times New Roman"/>
          <w:sz w:val="24"/>
          <w:szCs w:val="24"/>
        </w:rPr>
        <w:t>…</w:t>
      </w:r>
      <w:r w:rsidR="00C21F88">
        <w:rPr>
          <w:rFonts w:ascii="Times New Roman" w:hAnsi="Times New Roman" w:cs="Times New Roman"/>
          <w:sz w:val="24"/>
          <w:szCs w:val="24"/>
        </w:rPr>
        <w:t>…</w:t>
      </w:r>
      <w:r w:rsidR="00C639ED" w:rsidRPr="00D42202">
        <w:rPr>
          <w:rFonts w:ascii="Times New Roman" w:hAnsi="Times New Roman" w:cs="Times New Roman"/>
          <w:sz w:val="24"/>
          <w:szCs w:val="24"/>
        </w:rPr>
        <w:t>……</w:t>
      </w:r>
      <w:r w:rsidR="003B4F9C" w:rsidRPr="00D42202">
        <w:rPr>
          <w:rFonts w:ascii="Times New Roman" w:hAnsi="Times New Roman" w:cs="Times New Roman"/>
          <w:sz w:val="24"/>
          <w:szCs w:val="24"/>
        </w:rPr>
        <w:t>……</w:t>
      </w:r>
      <w:r w:rsidR="00C639ED" w:rsidRPr="00D42202">
        <w:rPr>
          <w:rFonts w:ascii="Times New Roman" w:hAnsi="Times New Roman" w:cs="Times New Roman"/>
          <w:sz w:val="24"/>
          <w:szCs w:val="24"/>
        </w:rPr>
        <w:t>.</w:t>
      </w:r>
      <w:r w:rsidR="003B4F9C" w:rsidRPr="00D42202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A300F4" w:rsidRPr="00D42202" w:rsidRDefault="00A300F4" w:rsidP="00550521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202">
        <w:rPr>
          <w:rFonts w:ascii="Times New Roman" w:hAnsi="Times New Roman" w:cs="Times New Roman"/>
          <w:sz w:val="24"/>
          <w:szCs w:val="24"/>
        </w:rPr>
        <w:t>dla Wykonawcy:</w:t>
      </w:r>
      <w:r w:rsidR="003B4F9C" w:rsidRPr="00D42202">
        <w:rPr>
          <w:rFonts w:ascii="Times New Roman" w:hAnsi="Times New Roman" w:cs="Times New Roman"/>
          <w:sz w:val="24"/>
          <w:szCs w:val="24"/>
        </w:rPr>
        <w:t xml:space="preserve"> …………………………</w:t>
      </w:r>
      <w:r w:rsidR="00C639ED" w:rsidRPr="00D42202">
        <w:rPr>
          <w:rFonts w:ascii="Times New Roman" w:hAnsi="Times New Roman" w:cs="Times New Roman"/>
          <w:sz w:val="24"/>
          <w:szCs w:val="24"/>
        </w:rPr>
        <w:t>…….</w:t>
      </w:r>
      <w:r w:rsidR="003B4F9C" w:rsidRPr="00D42202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BC7D5D" w:rsidRDefault="00BC7D5D" w:rsidP="00DA64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69BD" w:rsidRPr="00DA646A" w:rsidRDefault="00B669BD" w:rsidP="00DA64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71F5" w:rsidRPr="00D42202" w:rsidRDefault="00A300F4" w:rsidP="002D71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202">
        <w:rPr>
          <w:rFonts w:ascii="Times New Roman" w:hAnsi="Times New Roman" w:cs="Times New Roman"/>
          <w:b/>
          <w:sz w:val="24"/>
          <w:szCs w:val="24"/>
        </w:rPr>
        <w:lastRenderedPageBreak/>
        <w:t>§</w:t>
      </w:r>
      <w:r w:rsidR="002D71F5" w:rsidRPr="00D422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2202">
        <w:rPr>
          <w:rFonts w:ascii="Times New Roman" w:hAnsi="Times New Roman" w:cs="Times New Roman"/>
          <w:b/>
          <w:sz w:val="24"/>
          <w:szCs w:val="24"/>
        </w:rPr>
        <w:t>1</w:t>
      </w:r>
      <w:r w:rsidR="002F20AE" w:rsidRPr="00D42202">
        <w:rPr>
          <w:rFonts w:ascii="Times New Roman" w:hAnsi="Times New Roman" w:cs="Times New Roman"/>
          <w:b/>
          <w:sz w:val="24"/>
          <w:szCs w:val="24"/>
        </w:rPr>
        <w:t>6</w:t>
      </w:r>
    </w:p>
    <w:p w:rsidR="00A300F4" w:rsidRPr="00D42202" w:rsidRDefault="00A300F4" w:rsidP="002D71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202">
        <w:rPr>
          <w:rFonts w:ascii="Times New Roman" w:hAnsi="Times New Roman" w:cs="Times New Roman"/>
          <w:b/>
          <w:sz w:val="24"/>
          <w:szCs w:val="24"/>
        </w:rPr>
        <w:t>Rozwiązywanie sporów</w:t>
      </w:r>
    </w:p>
    <w:p w:rsidR="002D71F5" w:rsidRPr="00D42202" w:rsidRDefault="002D71F5" w:rsidP="00083D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00F4" w:rsidRPr="00D42202" w:rsidRDefault="00A300F4" w:rsidP="00550521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202">
        <w:rPr>
          <w:rFonts w:ascii="Times New Roman" w:hAnsi="Times New Roman" w:cs="Times New Roman"/>
          <w:sz w:val="24"/>
          <w:szCs w:val="24"/>
        </w:rPr>
        <w:t>Wszelkie spory wynikłe z niniejszej umowy strony będą starały się rozwiązywać polubownie.</w:t>
      </w:r>
    </w:p>
    <w:p w:rsidR="00A300F4" w:rsidRDefault="00A300F4" w:rsidP="00550521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202">
        <w:rPr>
          <w:rFonts w:ascii="Times New Roman" w:hAnsi="Times New Roman" w:cs="Times New Roman"/>
          <w:sz w:val="24"/>
          <w:szCs w:val="24"/>
        </w:rPr>
        <w:t>Jeżeli polubowne rozwiązanie sporów nie przyniesie rezultatu, strony poddadzą</w:t>
      </w:r>
      <w:r w:rsidR="002D71F5" w:rsidRPr="00D42202">
        <w:rPr>
          <w:rFonts w:ascii="Times New Roman" w:hAnsi="Times New Roman" w:cs="Times New Roman"/>
          <w:sz w:val="24"/>
          <w:szCs w:val="24"/>
        </w:rPr>
        <w:t xml:space="preserve"> </w:t>
      </w:r>
      <w:r w:rsidRPr="00D42202">
        <w:rPr>
          <w:rFonts w:ascii="Times New Roman" w:hAnsi="Times New Roman" w:cs="Times New Roman"/>
          <w:sz w:val="24"/>
          <w:szCs w:val="24"/>
        </w:rPr>
        <w:t>rozstrzygnięcie sporu Sądowi powszechnemu właściwemu miejscowo dla siedziby</w:t>
      </w:r>
      <w:r w:rsidR="002D71F5" w:rsidRPr="00D42202">
        <w:rPr>
          <w:rFonts w:ascii="Times New Roman" w:hAnsi="Times New Roman" w:cs="Times New Roman"/>
          <w:sz w:val="24"/>
          <w:szCs w:val="24"/>
        </w:rPr>
        <w:t xml:space="preserve"> </w:t>
      </w:r>
      <w:r w:rsidRPr="00D42202">
        <w:rPr>
          <w:rFonts w:ascii="Times New Roman" w:hAnsi="Times New Roman" w:cs="Times New Roman"/>
          <w:sz w:val="24"/>
          <w:szCs w:val="24"/>
        </w:rPr>
        <w:t>Zamawiającego.</w:t>
      </w:r>
    </w:p>
    <w:p w:rsidR="006B0D90" w:rsidRDefault="006B0D90" w:rsidP="00A040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71F5" w:rsidRPr="00D42202" w:rsidRDefault="00A300F4" w:rsidP="002D71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202">
        <w:rPr>
          <w:rFonts w:ascii="Times New Roman" w:hAnsi="Times New Roman" w:cs="Times New Roman"/>
          <w:b/>
          <w:sz w:val="24"/>
          <w:szCs w:val="24"/>
        </w:rPr>
        <w:t>§ 1</w:t>
      </w:r>
      <w:r w:rsidR="002F20AE" w:rsidRPr="00D42202">
        <w:rPr>
          <w:rFonts w:ascii="Times New Roman" w:hAnsi="Times New Roman" w:cs="Times New Roman"/>
          <w:b/>
          <w:sz w:val="24"/>
          <w:szCs w:val="24"/>
        </w:rPr>
        <w:t>7</w:t>
      </w:r>
    </w:p>
    <w:p w:rsidR="00A300F4" w:rsidRPr="00D42202" w:rsidRDefault="00A300F4" w:rsidP="002D71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202">
        <w:rPr>
          <w:rFonts w:ascii="Times New Roman" w:hAnsi="Times New Roman" w:cs="Times New Roman"/>
          <w:b/>
          <w:sz w:val="24"/>
          <w:szCs w:val="24"/>
        </w:rPr>
        <w:t>Odesłania, język umowy</w:t>
      </w:r>
    </w:p>
    <w:p w:rsidR="003B4F9C" w:rsidRPr="00D42202" w:rsidRDefault="003B4F9C" w:rsidP="00083D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00F4" w:rsidRPr="00D42202" w:rsidRDefault="00A300F4" w:rsidP="00550521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202">
        <w:rPr>
          <w:rFonts w:ascii="Times New Roman" w:hAnsi="Times New Roman" w:cs="Times New Roman"/>
          <w:sz w:val="24"/>
          <w:szCs w:val="24"/>
        </w:rPr>
        <w:t>W sprawach nieuregulowanych niniejszą umową stosuje się przepisy prawa powszechnego, w</w:t>
      </w:r>
      <w:r w:rsidR="002D71F5" w:rsidRPr="00D42202">
        <w:rPr>
          <w:rFonts w:ascii="Times New Roman" w:hAnsi="Times New Roman" w:cs="Times New Roman"/>
          <w:sz w:val="24"/>
          <w:szCs w:val="24"/>
        </w:rPr>
        <w:t xml:space="preserve"> </w:t>
      </w:r>
      <w:r w:rsidR="00C639ED" w:rsidRPr="00D42202">
        <w:rPr>
          <w:rFonts w:ascii="Times New Roman" w:hAnsi="Times New Roman" w:cs="Times New Roman"/>
          <w:sz w:val="24"/>
          <w:szCs w:val="24"/>
        </w:rPr>
        <w:t>tym</w:t>
      </w:r>
      <w:r w:rsidRPr="00D42202">
        <w:rPr>
          <w:rFonts w:ascii="Times New Roman" w:hAnsi="Times New Roman" w:cs="Times New Roman"/>
          <w:sz w:val="24"/>
          <w:szCs w:val="24"/>
        </w:rPr>
        <w:t xml:space="preserve"> Prawa zamówień publicznych i Kodeksu cywilnego.</w:t>
      </w:r>
    </w:p>
    <w:p w:rsidR="00A300F4" w:rsidRDefault="00A300F4" w:rsidP="00550521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202">
        <w:rPr>
          <w:rFonts w:ascii="Times New Roman" w:hAnsi="Times New Roman" w:cs="Times New Roman"/>
          <w:sz w:val="24"/>
          <w:szCs w:val="24"/>
        </w:rPr>
        <w:t>Językiem umowy jest język polski. Jeżeli w trakcie wykonywania umowy powstanie</w:t>
      </w:r>
      <w:r w:rsidR="002D71F5" w:rsidRPr="00D42202">
        <w:rPr>
          <w:rFonts w:ascii="Times New Roman" w:hAnsi="Times New Roman" w:cs="Times New Roman"/>
          <w:sz w:val="24"/>
          <w:szCs w:val="24"/>
        </w:rPr>
        <w:t xml:space="preserve"> </w:t>
      </w:r>
      <w:r w:rsidRPr="00D42202">
        <w:rPr>
          <w:rFonts w:ascii="Times New Roman" w:hAnsi="Times New Roman" w:cs="Times New Roman"/>
          <w:sz w:val="24"/>
          <w:szCs w:val="24"/>
        </w:rPr>
        <w:t>konieczność dokonywania tłumaczeń, Wykonawca każdorazowo zapewni obecność</w:t>
      </w:r>
      <w:r w:rsidR="002D71F5" w:rsidRPr="00D42202">
        <w:rPr>
          <w:rFonts w:ascii="Times New Roman" w:hAnsi="Times New Roman" w:cs="Times New Roman"/>
          <w:sz w:val="24"/>
          <w:szCs w:val="24"/>
        </w:rPr>
        <w:t xml:space="preserve"> </w:t>
      </w:r>
      <w:r w:rsidRPr="00D42202">
        <w:rPr>
          <w:rFonts w:ascii="Times New Roman" w:hAnsi="Times New Roman" w:cs="Times New Roman"/>
          <w:sz w:val="24"/>
          <w:szCs w:val="24"/>
        </w:rPr>
        <w:t>kompetentnego tłumacza, jak również zapewni tłumaczenie wszelkich dokumentów i pism</w:t>
      </w:r>
      <w:r w:rsidR="00C639ED" w:rsidRPr="00D42202">
        <w:rPr>
          <w:rFonts w:ascii="Times New Roman" w:hAnsi="Times New Roman" w:cs="Times New Roman"/>
          <w:sz w:val="24"/>
          <w:szCs w:val="24"/>
        </w:rPr>
        <w:t xml:space="preserve"> </w:t>
      </w:r>
      <w:r w:rsidRPr="00D42202">
        <w:rPr>
          <w:rFonts w:ascii="Times New Roman" w:hAnsi="Times New Roman" w:cs="Times New Roman"/>
          <w:sz w:val="24"/>
          <w:szCs w:val="24"/>
        </w:rPr>
        <w:t>sporządzonych dla celów realizacji przedmiotu umowy na język umowy przez tłumacza</w:t>
      </w:r>
      <w:r w:rsidR="00C639ED" w:rsidRPr="00D42202">
        <w:rPr>
          <w:rFonts w:ascii="Times New Roman" w:hAnsi="Times New Roman" w:cs="Times New Roman"/>
          <w:sz w:val="24"/>
          <w:szCs w:val="24"/>
        </w:rPr>
        <w:t xml:space="preserve"> </w:t>
      </w:r>
      <w:r w:rsidRPr="00D42202">
        <w:rPr>
          <w:rFonts w:ascii="Times New Roman" w:hAnsi="Times New Roman" w:cs="Times New Roman"/>
          <w:sz w:val="24"/>
          <w:szCs w:val="24"/>
        </w:rPr>
        <w:t>przysięgłego, przy czym dotyczy to także wszelkich dokumentacji, instrukcji, gwarancji,</w:t>
      </w:r>
      <w:r w:rsidR="00C639ED" w:rsidRPr="00D42202">
        <w:rPr>
          <w:rFonts w:ascii="Times New Roman" w:hAnsi="Times New Roman" w:cs="Times New Roman"/>
          <w:sz w:val="24"/>
          <w:szCs w:val="24"/>
        </w:rPr>
        <w:t xml:space="preserve"> </w:t>
      </w:r>
      <w:r w:rsidRPr="00D42202">
        <w:rPr>
          <w:rFonts w:ascii="Times New Roman" w:hAnsi="Times New Roman" w:cs="Times New Roman"/>
          <w:sz w:val="24"/>
          <w:szCs w:val="24"/>
        </w:rPr>
        <w:t>certyfikatów i atestów.</w:t>
      </w:r>
      <w:r w:rsidR="00390183">
        <w:rPr>
          <w:rFonts w:ascii="Times New Roman" w:hAnsi="Times New Roman" w:cs="Times New Roman"/>
          <w:sz w:val="24"/>
          <w:szCs w:val="24"/>
        </w:rPr>
        <w:t xml:space="preserve"> Wszelka korespondencja winna być formułowana wyłącznie </w:t>
      </w:r>
      <w:r w:rsidR="00D0778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90183">
        <w:rPr>
          <w:rFonts w:ascii="Times New Roman" w:hAnsi="Times New Roman" w:cs="Times New Roman"/>
          <w:sz w:val="24"/>
          <w:szCs w:val="24"/>
        </w:rPr>
        <w:t>w języku polskim.</w:t>
      </w:r>
    </w:p>
    <w:p w:rsidR="00390183" w:rsidRDefault="00390183" w:rsidP="00550521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niniejszej umowy wymagają formy pisemnej pod rygorem nieważności.</w:t>
      </w:r>
    </w:p>
    <w:p w:rsidR="002F20AE" w:rsidRPr="00D42202" w:rsidRDefault="002F20AE" w:rsidP="00083D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71F5" w:rsidRPr="00D42202" w:rsidRDefault="00A300F4" w:rsidP="002D71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202">
        <w:rPr>
          <w:rFonts w:ascii="Times New Roman" w:hAnsi="Times New Roman" w:cs="Times New Roman"/>
          <w:b/>
          <w:sz w:val="24"/>
          <w:szCs w:val="24"/>
        </w:rPr>
        <w:t>§</w:t>
      </w:r>
      <w:r w:rsidR="002D71F5" w:rsidRPr="00D422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2202">
        <w:rPr>
          <w:rFonts w:ascii="Times New Roman" w:hAnsi="Times New Roman" w:cs="Times New Roman"/>
          <w:b/>
          <w:sz w:val="24"/>
          <w:szCs w:val="24"/>
        </w:rPr>
        <w:t>1</w:t>
      </w:r>
      <w:r w:rsidR="002F20AE" w:rsidRPr="00D42202">
        <w:rPr>
          <w:rFonts w:ascii="Times New Roman" w:hAnsi="Times New Roman" w:cs="Times New Roman"/>
          <w:b/>
          <w:sz w:val="24"/>
          <w:szCs w:val="24"/>
        </w:rPr>
        <w:t>8</w:t>
      </w:r>
    </w:p>
    <w:p w:rsidR="00A300F4" w:rsidRPr="00D42202" w:rsidRDefault="00A300F4" w:rsidP="002D71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202">
        <w:rPr>
          <w:rFonts w:ascii="Times New Roman" w:hAnsi="Times New Roman" w:cs="Times New Roman"/>
          <w:b/>
          <w:sz w:val="24"/>
          <w:szCs w:val="24"/>
        </w:rPr>
        <w:t>Egzemplarze</w:t>
      </w:r>
    </w:p>
    <w:p w:rsidR="002E6C1C" w:rsidRPr="00D42202" w:rsidRDefault="002E6C1C" w:rsidP="00083D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00F4" w:rsidRPr="00D42202" w:rsidRDefault="00A300F4" w:rsidP="002E6C1C">
      <w:pPr>
        <w:jc w:val="both"/>
        <w:rPr>
          <w:rFonts w:ascii="Times New Roman" w:hAnsi="Times New Roman" w:cs="Times New Roman"/>
          <w:sz w:val="24"/>
          <w:szCs w:val="24"/>
        </w:rPr>
      </w:pPr>
      <w:r w:rsidRPr="00D42202">
        <w:rPr>
          <w:rFonts w:ascii="Times New Roman" w:hAnsi="Times New Roman" w:cs="Times New Roman"/>
          <w:sz w:val="24"/>
          <w:szCs w:val="24"/>
        </w:rPr>
        <w:t>Umowa została zawarta w czterech jednobrzmiących egzemplarzach, trzy dla Zamawiającego, jeden dla Wykonawcy.</w:t>
      </w:r>
    </w:p>
    <w:p w:rsidR="00E7100B" w:rsidRPr="00D42202" w:rsidRDefault="00E7100B" w:rsidP="00083D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71F5" w:rsidRPr="00D42202" w:rsidRDefault="00A300F4" w:rsidP="002D71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202">
        <w:rPr>
          <w:rFonts w:ascii="Times New Roman" w:hAnsi="Times New Roman" w:cs="Times New Roman"/>
          <w:b/>
          <w:sz w:val="24"/>
          <w:szCs w:val="24"/>
        </w:rPr>
        <w:t>§</w:t>
      </w:r>
      <w:r w:rsidR="002D71F5" w:rsidRPr="00D422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2202">
        <w:rPr>
          <w:rFonts w:ascii="Times New Roman" w:hAnsi="Times New Roman" w:cs="Times New Roman"/>
          <w:b/>
          <w:sz w:val="24"/>
          <w:szCs w:val="24"/>
        </w:rPr>
        <w:t>1</w:t>
      </w:r>
      <w:r w:rsidR="002F20AE" w:rsidRPr="00D42202">
        <w:rPr>
          <w:rFonts w:ascii="Times New Roman" w:hAnsi="Times New Roman" w:cs="Times New Roman"/>
          <w:b/>
          <w:sz w:val="24"/>
          <w:szCs w:val="24"/>
        </w:rPr>
        <w:t>9</w:t>
      </w:r>
    </w:p>
    <w:p w:rsidR="00A300F4" w:rsidRPr="00D42202" w:rsidRDefault="00A300F4" w:rsidP="002D71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202">
        <w:rPr>
          <w:rFonts w:ascii="Times New Roman" w:hAnsi="Times New Roman" w:cs="Times New Roman"/>
          <w:b/>
          <w:sz w:val="24"/>
          <w:szCs w:val="24"/>
        </w:rPr>
        <w:t>Załączniki</w:t>
      </w:r>
    </w:p>
    <w:p w:rsidR="00D07782" w:rsidRDefault="00D07782" w:rsidP="002D71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00F4" w:rsidRDefault="00A300F4" w:rsidP="002D71F5">
      <w:pPr>
        <w:jc w:val="both"/>
        <w:rPr>
          <w:rFonts w:ascii="Times New Roman" w:hAnsi="Times New Roman" w:cs="Times New Roman"/>
          <w:sz w:val="24"/>
          <w:szCs w:val="24"/>
        </w:rPr>
      </w:pPr>
      <w:r w:rsidRPr="00D42202">
        <w:rPr>
          <w:rFonts w:ascii="Times New Roman" w:hAnsi="Times New Roman" w:cs="Times New Roman"/>
          <w:sz w:val="24"/>
          <w:szCs w:val="24"/>
        </w:rPr>
        <w:t xml:space="preserve">Załącznikami do niniejszej </w:t>
      </w:r>
      <w:r w:rsidR="00EF3584" w:rsidRPr="00D42202">
        <w:rPr>
          <w:rFonts w:ascii="Times New Roman" w:hAnsi="Times New Roman" w:cs="Times New Roman"/>
          <w:sz w:val="24"/>
          <w:szCs w:val="24"/>
        </w:rPr>
        <w:t>u</w:t>
      </w:r>
      <w:r w:rsidRPr="00D42202">
        <w:rPr>
          <w:rFonts w:ascii="Times New Roman" w:hAnsi="Times New Roman" w:cs="Times New Roman"/>
          <w:sz w:val="24"/>
          <w:szCs w:val="24"/>
        </w:rPr>
        <w:t>mowy są:</w:t>
      </w:r>
    </w:p>
    <w:p w:rsidR="00D07782" w:rsidRDefault="00CD57C3" w:rsidP="002D71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Harmonogram odbioru odpadów</w:t>
      </w:r>
    </w:p>
    <w:p w:rsidR="00F12AC4" w:rsidRDefault="00F12AC4" w:rsidP="002D71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2AC4" w:rsidRDefault="00F12AC4" w:rsidP="002D71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2AC4" w:rsidRDefault="00F12AC4" w:rsidP="002D71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2AC4" w:rsidRDefault="00F12AC4" w:rsidP="002D71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7782" w:rsidRPr="00D07782" w:rsidRDefault="00D07782" w:rsidP="00D0778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07782">
        <w:rPr>
          <w:rFonts w:ascii="Times New Roman" w:hAnsi="Times New Roman" w:cs="Times New Roman"/>
          <w:b/>
          <w:bCs/>
          <w:sz w:val="24"/>
          <w:szCs w:val="24"/>
        </w:rPr>
        <w:t>Zamawiający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07782">
        <w:rPr>
          <w:rFonts w:ascii="Times New Roman" w:hAnsi="Times New Roman" w:cs="Times New Roman"/>
          <w:b/>
          <w:bCs/>
          <w:sz w:val="24"/>
          <w:szCs w:val="24"/>
        </w:rPr>
        <w:t>Wykonawca</w:t>
      </w:r>
    </w:p>
    <w:sectPr w:rsidR="00D07782" w:rsidRPr="00D07782" w:rsidSect="00C21F88">
      <w:headerReference w:type="default" r:id="rId7"/>
      <w:footerReference w:type="default" r:id="rId8"/>
      <w:pgSz w:w="11909" w:h="16834"/>
      <w:pgMar w:top="1418" w:right="1418" w:bottom="1418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03A0" w:rsidRDefault="002903A0" w:rsidP="00274048">
      <w:r>
        <w:separator/>
      </w:r>
    </w:p>
  </w:endnote>
  <w:endnote w:type="continuationSeparator" w:id="0">
    <w:p w:rsidR="002903A0" w:rsidRDefault="002903A0" w:rsidP="00274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04251175"/>
      <w:docPartObj>
        <w:docPartGallery w:val="Page Numbers (Bottom of Page)"/>
        <w:docPartUnique/>
      </w:docPartObj>
    </w:sdtPr>
    <w:sdtEndPr/>
    <w:sdtContent>
      <w:p w:rsidR="00274048" w:rsidRDefault="002740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349F">
          <w:rPr>
            <w:noProof/>
          </w:rPr>
          <w:t>2</w:t>
        </w:r>
        <w:r>
          <w:fldChar w:fldCharType="end"/>
        </w:r>
      </w:p>
    </w:sdtContent>
  </w:sdt>
  <w:p w:rsidR="00783AFC" w:rsidRDefault="00783AFC">
    <w:pPr>
      <w:pStyle w:val="Stopka"/>
    </w:pPr>
    <w:r>
      <w:t>_________________________________________________________________________________</w:t>
    </w:r>
  </w:p>
  <w:p w:rsidR="00274048" w:rsidRDefault="00783AFC" w:rsidP="00783AFC">
    <w:pPr>
      <w:pStyle w:val="Stopka"/>
      <w:jc w:val="center"/>
    </w:pPr>
    <w:r>
      <w:t>OGÓLNE  WARUNKI  UMOWY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03A0" w:rsidRDefault="002903A0" w:rsidP="00274048">
      <w:r>
        <w:separator/>
      </w:r>
    </w:p>
  </w:footnote>
  <w:footnote w:type="continuationSeparator" w:id="0">
    <w:p w:rsidR="002903A0" w:rsidRDefault="002903A0" w:rsidP="00274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5AA" w:rsidRPr="006225AA" w:rsidRDefault="006225AA" w:rsidP="006225AA">
    <w:pPr>
      <w:ind w:right="250"/>
      <w:jc w:val="center"/>
      <w:rPr>
        <w:i/>
        <w:sz w:val="12"/>
        <w:szCs w:val="12"/>
      </w:rPr>
    </w:pPr>
    <w:r w:rsidRPr="006225AA">
      <w:rPr>
        <w:i/>
        <w:sz w:val="12"/>
        <w:szCs w:val="12"/>
      </w:rPr>
      <w:t>Świadczenie usług na odbieranie i zagospodarowywanie odpadów komunalnych odebranych od właścicieli nieruchomości na terenie Gminy Wyry</w:t>
    </w:r>
  </w:p>
  <w:p w:rsidR="006225AA" w:rsidRPr="006225AA" w:rsidRDefault="006225AA" w:rsidP="006225AA">
    <w:pPr>
      <w:ind w:right="250"/>
      <w:jc w:val="center"/>
      <w:rPr>
        <w:i/>
        <w:sz w:val="12"/>
        <w:szCs w:val="12"/>
      </w:rPr>
    </w:pPr>
    <w:r w:rsidRPr="006225AA">
      <w:rPr>
        <w:i/>
        <w:sz w:val="12"/>
        <w:szCs w:val="12"/>
      </w:rPr>
      <w:t>oraz zebranych w Punkcie Selektywnego Zbierania Odpadów Komunalnych oraz usług dostarczania właścicielom nieruchomości Gminy Wyry</w:t>
    </w:r>
  </w:p>
  <w:p w:rsidR="006225AA" w:rsidRPr="006225AA" w:rsidRDefault="006225AA" w:rsidP="006225AA">
    <w:pPr>
      <w:ind w:right="250"/>
      <w:jc w:val="center"/>
      <w:rPr>
        <w:i/>
        <w:sz w:val="12"/>
        <w:szCs w:val="12"/>
      </w:rPr>
    </w:pPr>
    <w:r w:rsidRPr="006225AA">
      <w:rPr>
        <w:i/>
        <w:sz w:val="12"/>
        <w:szCs w:val="12"/>
      </w:rPr>
      <w:t>pojemników na odpady zmieszane i popiół oraz worków do segregacji, a także prowadzenie i obsługa PSZOK-u</w:t>
    </w:r>
  </w:p>
  <w:p w:rsidR="00783AFC" w:rsidRDefault="00783AFC" w:rsidP="00783AFC">
    <w:pPr>
      <w:pStyle w:val="Nagwek"/>
      <w:rPr>
        <w:sz w:val="18"/>
        <w:szCs w:val="18"/>
      </w:rPr>
    </w:pPr>
    <w:r>
      <w:rPr>
        <w:sz w:val="18"/>
        <w:szCs w:val="18"/>
      </w:rPr>
      <w:t>__________________________________________________________________________________________</w:t>
    </w:r>
  </w:p>
  <w:p w:rsidR="00783AFC" w:rsidRPr="00783AFC" w:rsidRDefault="00783AFC" w:rsidP="00783AFC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753A1"/>
    <w:multiLevelType w:val="hybridMultilevel"/>
    <w:tmpl w:val="3D9A8D24"/>
    <w:lvl w:ilvl="0" w:tplc="3D52E142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10D2A888">
      <w:start w:val="1"/>
      <w:numFmt w:val="lowerLetter"/>
      <w:lvlText w:val="%2)"/>
      <w:lvlJc w:val="left"/>
      <w:pPr>
        <w:ind w:left="1710" w:hanging="6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42C7F"/>
    <w:multiLevelType w:val="hybridMultilevel"/>
    <w:tmpl w:val="5E5666C4"/>
    <w:lvl w:ilvl="0" w:tplc="3D52E142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96392"/>
    <w:multiLevelType w:val="hybridMultilevel"/>
    <w:tmpl w:val="876E17D2"/>
    <w:lvl w:ilvl="0" w:tplc="135AD8E0">
      <w:start w:val="1"/>
      <w:numFmt w:val="lowerLetter"/>
      <w:lvlText w:val="%1)"/>
      <w:lvlJc w:val="left"/>
      <w:pPr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3" w:hanging="360"/>
      </w:pPr>
    </w:lvl>
    <w:lvl w:ilvl="2" w:tplc="0415001B" w:tentative="1">
      <w:start w:val="1"/>
      <w:numFmt w:val="lowerRoman"/>
      <w:lvlText w:val="%3."/>
      <w:lvlJc w:val="right"/>
      <w:pPr>
        <w:ind w:left="2883" w:hanging="180"/>
      </w:pPr>
    </w:lvl>
    <w:lvl w:ilvl="3" w:tplc="0415000F" w:tentative="1">
      <w:start w:val="1"/>
      <w:numFmt w:val="decimal"/>
      <w:lvlText w:val="%4."/>
      <w:lvlJc w:val="left"/>
      <w:pPr>
        <w:ind w:left="3603" w:hanging="360"/>
      </w:pPr>
    </w:lvl>
    <w:lvl w:ilvl="4" w:tplc="04150019" w:tentative="1">
      <w:start w:val="1"/>
      <w:numFmt w:val="lowerLetter"/>
      <w:lvlText w:val="%5."/>
      <w:lvlJc w:val="left"/>
      <w:pPr>
        <w:ind w:left="4323" w:hanging="360"/>
      </w:pPr>
    </w:lvl>
    <w:lvl w:ilvl="5" w:tplc="0415001B" w:tentative="1">
      <w:start w:val="1"/>
      <w:numFmt w:val="lowerRoman"/>
      <w:lvlText w:val="%6."/>
      <w:lvlJc w:val="right"/>
      <w:pPr>
        <w:ind w:left="5043" w:hanging="180"/>
      </w:pPr>
    </w:lvl>
    <w:lvl w:ilvl="6" w:tplc="0415000F" w:tentative="1">
      <w:start w:val="1"/>
      <w:numFmt w:val="decimal"/>
      <w:lvlText w:val="%7."/>
      <w:lvlJc w:val="left"/>
      <w:pPr>
        <w:ind w:left="5763" w:hanging="360"/>
      </w:pPr>
    </w:lvl>
    <w:lvl w:ilvl="7" w:tplc="04150019" w:tentative="1">
      <w:start w:val="1"/>
      <w:numFmt w:val="lowerLetter"/>
      <w:lvlText w:val="%8."/>
      <w:lvlJc w:val="left"/>
      <w:pPr>
        <w:ind w:left="6483" w:hanging="360"/>
      </w:pPr>
    </w:lvl>
    <w:lvl w:ilvl="8" w:tplc="0415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3" w15:restartNumberingAfterBreak="0">
    <w:nsid w:val="10343DBC"/>
    <w:multiLevelType w:val="hybridMultilevel"/>
    <w:tmpl w:val="3C6C7D98"/>
    <w:lvl w:ilvl="0" w:tplc="82EAAF8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BCD4B354">
      <w:start w:val="1"/>
      <w:numFmt w:val="lowerLetter"/>
      <w:lvlText w:val="%2)"/>
      <w:lvlJc w:val="left"/>
      <w:pPr>
        <w:ind w:left="720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37F93"/>
    <w:multiLevelType w:val="hybridMultilevel"/>
    <w:tmpl w:val="876E17D2"/>
    <w:lvl w:ilvl="0" w:tplc="135AD8E0">
      <w:start w:val="1"/>
      <w:numFmt w:val="lowerLetter"/>
      <w:lvlText w:val="%1)"/>
      <w:lvlJc w:val="left"/>
      <w:pPr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3" w:hanging="360"/>
      </w:pPr>
    </w:lvl>
    <w:lvl w:ilvl="2" w:tplc="0415001B" w:tentative="1">
      <w:start w:val="1"/>
      <w:numFmt w:val="lowerRoman"/>
      <w:lvlText w:val="%3."/>
      <w:lvlJc w:val="right"/>
      <w:pPr>
        <w:ind w:left="2883" w:hanging="180"/>
      </w:pPr>
    </w:lvl>
    <w:lvl w:ilvl="3" w:tplc="0415000F" w:tentative="1">
      <w:start w:val="1"/>
      <w:numFmt w:val="decimal"/>
      <w:lvlText w:val="%4."/>
      <w:lvlJc w:val="left"/>
      <w:pPr>
        <w:ind w:left="3603" w:hanging="360"/>
      </w:pPr>
    </w:lvl>
    <w:lvl w:ilvl="4" w:tplc="04150019" w:tentative="1">
      <w:start w:val="1"/>
      <w:numFmt w:val="lowerLetter"/>
      <w:lvlText w:val="%5."/>
      <w:lvlJc w:val="left"/>
      <w:pPr>
        <w:ind w:left="4323" w:hanging="360"/>
      </w:pPr>
    </w:lvl>
    <w:lvl w:ilvl="5" w:tplc="0415001B" w:tentative="1">
      <w:start w:val="1"/>
      <w:numFmt w:val="lowerRoman"/>
      <w:lvlText w:val="%6."/>
      <w:lvlJc w:val="right"/>
      <w:pPr>
        <w:ind w:left="5043" w:hanging="180"/>
      </w:pPr>
    </w:lvl>
    <w:lvl w:ilvl="6" w:tplc="0415000F" w:tentative="1">
      <w:start w:val="1"/>
      <w:numFmt w:val="decimal"/>
      <w:lvlText w:val="%7."/>
      <w:lvlJc w:val="left"/>
      <w:pPr>
        <w:ind w:left="5763" w:hanging="360"/>
      </w:pPr>
    </w:lvl>
    <w:lvl w:ilvl="7" w:tplc="04150019" w:tentative="1">
      <w:start w:val="1"/>
      <w:numFmt w:val="lowerLetter"/>
      <w:lvlText w:val="%8."/>
      <w:lvlJc w:val="left"/>
      <w:pPr>
        <w:ind w:left="6483" w:hanging="360"/>
      </w:pPr>
    </w:lvl>
    <w:lvl w:ilvl="8" w:tplc="0415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5" w15:restartNumberingAfterBreak="0">
    <w:nsid w:val="1870343B"/>
    <w:multiLevelType w:val="hybridMultilevel"/>
    <w:tmpl w:val="3D9A8D24"/>
    <w:lvl w:ilvl="0" w:tplc="3D52E142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10D2A888">
      <w:start w:val="1"/>
      <w:numFmt w:val="lowerLetter"/>
      <w:lvlText w:val="%2)"/>
      <w:lvlJc w:val="left"/>
      <w:pPr>
        <w:ind w:left="1710" w:hanging="6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10852"/>
    <w:multiLevelType w:val="hybridMultilevel"/>
    <w:tmpl w:val="CD364BD2"/>
    <w:lvl w:ilvl="0" w:tplc="125CD628">
      <w:start w:val="1"/>
      <w:numFmt w:val="decimal"/>
      <w:lvlText w:val="%1."/>
      <w:lvlJc w:val="left"/>
      <w:pPr>
        <w:ind w:left="357" w:hanging="357"/>
      </w:pPr>
      <w:rPr>
        <w:rFonts w:hint="default"/>
        <w:i w:val="0"/>
        <w:iCs w:val="0"/>
      </w:rPr>
    </w:lvl>
    <w:lvl w:ilvl="1" w:tplc="10D2A888">
      <w:start w:val="1"/>
      <w:numFmt w:val="lowerLetter"/>
      <w:lvlText w:val="%2)"/>
      <w:lvlJc w:val="left"/>
      <w:pPr>
        <w:ind w:left="1710" w:hanging="6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C5365"/>
    <w:multiLevelType w:val="hybridMultilevel"/>
    <w:tmpl w:val="3D9A8D24"/>
    <w:lvl w:ilvl="0" w:tplc="3D52E142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10D2A888">
      <w:start w:val="1"/>
      <w:numFmt w:val="lowerLetter"/>
      <w:lvlText w:val="%2)"/>
      <w:lvlJc w:val="left"/>
      <w:pPr>
        <w:ind w:left="1710" w:hanging="6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F1101"/>
    <w:multiLevelType w:val="hybridMultilevel"/>
    <w:tmpl w:val="F90E30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822214"/>
    <w:multiLevelType w:val="hybridMultilevel"/>
    <w:tmpl w:val="051409C0"/>
    <w:lvl w:ilvl="0" w:tplc="4EFEEEE4">
      <w:start w:val="1"/>
      <w:numFmt w:val="bullet"/>
      <w:lvlText w:val="-"/>
      <w:lvlJc w:val="left"/>
      <w:pPr>
        <w:ind w:left="1080" w:hanging="360"/>
      </w:pPr>
      <w:rPr>
        <w:rFonts w:ascii="Simplified Arabic" w:hAnsi="Simplified Arabic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C050061"/>
    <w:multiLevelType w:val="hybridMultilevel"/>
    <w:tmpl w:val="844C00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9651F5"/>
    <w:multiLevelType w:val="hybridMultilevel"/>
    <w:tmpl w:val="9490E272"/>
    <w:lvl w:ilvl="0" w:tplc="C162750C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</w:rPr>
    </w:lvl>
    <w:lvl w:ilvl="1" w:tplc="10D2A888">
      <w:start w:val="1"/>
      <w:numFmt w:val="lowerLetter"/>
      <w:lvlText w:val="%2)"/>
      <w:lvlJc w:val="left"/>
      <w:pPr>
        <w:ind w:left="1710" w:hanging="6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996730"/>
    <w:multiLevelType w:val="hybridMultilevel"/>
    <w:tmpl w:val="3D9A8D24"/>
    <w:lvl w:ilvl="0" w:tplc="3D52E142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10D2A888">
      <w:start w:val="1"/>
      <w:numFmt w:val="lowerLetter"/>
      <w:lvlText w:val="%2)"/>
      <w:lvlJc w:val="left"/>
      <w:pPr>
        <w:ind w:left="1710" w:hanging="6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2F6FA3"/>
    <w:multiLevelType w:val="hybridMultilevel"/>
    <w:tmpl w:val="3D9A8D24"/>
    <w:lvl w:ilvl="0" w:tplc="3D52E142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10D2A888">
      <w:start w:val="1"/>
      <w:numFmt w:val="lowerLetter"/>
      <w:lvlText w:val="%2)"/>
      <w:lvlJc w:val="left"/>
      <w:pPr>
        <w:ind w:left="1710" w:hanging="6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95BC0"/>
    <w:multiLevelType w:val="hybridMultilevel"/>
    <w:tmpl w:val="3D9A8D24"/>
    <w:lvl w:ilvl="0" w:tplc="3D52E142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10D2A888">
      <w:start w:val="1"/>
      <w:numFmt w:val="lowerLetter"/>
      <w:lvlText w:val="%2)"/>
      <w:lvlJc w:val="left"/>
      <w:pPr>
        <w:ind w:left="1710" w:hanging="6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6B12C1"/>
    <w:multiLevelType w:val="hybridMultilevel"/>
    <w:tmpl w:val="3D9A8D24"/>
    <w:lvl w:ilvl="0" w:tplc="3D52E142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10D2A888">
      <w:start w:val="1"/>
      <w:numFmt w:val="lowerLetter"/>
      <w:lvlText w:val="%2)"/>
      <w:lvlJc w:val="left"/>
      <w:pPr>
        <w:ind w:left="1710" w:hanging="6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055922"/>
    <w:multiLevelType w:val="hybridMultilevel"/>
    <w:tmpl w:val="3D9A8D24"/>
    <w:lvl w:ilvl="0" w:tplc="3D52E142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10D2A888">
      <w:start w:val="1"/>
      <w:numFmt w:val="lowerLetter"/>
      <w:lvlText w:val="%2)"/>
      <w:lvlJc w:val="left"/>
      <w:pPr>
        <w:ind w:left="1710" w:hanging="6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0D4D17"/>
    <w:multiLevelType w:val="hybridMultilevel"/>
    <w:tmpl w:val="80F6E640"/>
    <w:lvl w:ilvl="0" w:tplc="C4D4A96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335582F"/>
    <w:multiLevelType w:val="hybridMultilevel"/>
    <w:tmpl w:val="3D9A8D24"/>
    <w:lvl w:ilvl="0" w:tplc="3D52E142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10D2A888">
      <w:start w:val="1"/>
      <w:numFmt w:val="lowerLetter"/>
      <w:lvlText w:val="%2)"/>
      <w:lvlJc w:val="left"/>
      <w:pPr>
        <w:ind w:left="1710" w:hanging="6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234E56"/>
    <w:multiLevelType w:val="hybridMultilevel"/>
    <w:tmpl w:val="876E17D2"/>
    <w:lvl w:ilvl="0" w:tplc="135AD8E0">
      <w:start w:val="1"/>
      <w:numFmt w:val="lowerLetter"/>
      <w:lvlText w:val="%1)"/>
      <w:lvlJc w:val="left"/>
      <w:pPr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3" w:hanging="360"/>
      </w:pPr>
    </w:lvl>
    <w:lvl w:ilvl="2" w:tplc="0415001B" w:tentative="1">
      <w:start w:val="1"/>
      <w:numFmt w:val="lowerRoman"/>
      <w:lvlText w:val="%3."/>
      <w:lvlJc w:val="right"/>
      <w:pPr>
        <w:ind w:left="2883" w:hanging="180"/>
      </w:pPr>
    </w:lvl>
    <w:lvl w:ilvl="3" w:tplc="0415000F" w:tentative="1">
      <w:start w:val="1"/>
      <w:numFmt w:val="decimal"/>
      <w:lvlText w:val="%4."/>
      <w:lvlJc w:val="left"/>
      <w:pPr>
        <w:ind w:left="3603" w:hanging="360"/>
      </w:pPr>
    </w:lvl>
    <w:lvl w:ilvl="4" w:tplc="04150019" w:tentative="1">
      <w:start w:val="1"/>
      <w:numFmt w:val="lowerLetter"/>
      <w:lvlText w:val="%5."/>
      <w:lvlJc w:val="left"/>
      <w:pPr>
        <w:ind w:left="4323" w:hanging="360"/>
      </w:pPr>
    </w:lvl>
    <w:lvl w:ilvl="5" w:tplc="0415001B" w:tentative="1">
      <w:start w:val="1"/>
      <w:numFmt w:val="lowerRoman"/>
      <w:lvlText w:val="%6."/>
      <w:lvlJc w:val="right"/>
      <w:pPr>
        <w:ind w:left="5043" w:hanging="180"/>
      </w:pPr>
    </w:lvl>
    <w:lvl w:ilvl="6" w:tplc="0415000F" w:tentative="1">
      <w:start w:val="1"/>
      <w:numFmt w:val="decimal"/>
      <w:lvlText w:val="%7."/>
      <w:lvlJc w:val="left"/>
      <w:pPr>
        <w:ind w:left="5763" w:hanging="360"/>
      </w:pPr>
    </w:lvl>
    <w:lvl w:ilvl="7" w:tplc="04150019" w:tentative="1">
      <w:start w:val="1"/>
      <w:numFmt w:val="lowerLetter"/>
      <w:lvlText w:val="%8."/>
      <w:lvlJc w:val="left"/>
      <w:pPr>
        <w:ind w:left="6483" w:hanging="360"/>
      </w:pPr>
    </w:lvl>
    <w:lvl w:ilvl="8" w:tplc="0415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20" w15:restartNumberingAfterBreak="0">
    <w:nsid w:val="65177D0D"/>
    <w:multiLevelType w:val="hybridMultilevel"/>
    <w:tmpl w:val="876E17D2"/>
    <w:lvl w:ilvl="0" w:tplc="135AD8E0">
      <w:start w:val="1"/>
      <w:numFmt w:val="lowerLetter"/>
      <w:lvlText w:val="%1)"/>
      <w:lvlJc w:val="left"/>
      <w:pPr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3" w:hanging="360"/>
      </w:pPr>
    </w:lvl>
    <w:lvl w:ilvl="2" w:tplc="0415001B" w:tentative="1">
      <w:start w:val="1"/>
      <w:numFmt w:val="lowerRoman"/>
      <w:lvlText w:val="%3."/>
      <w:lvlJc w:val="right"/>
      <w:pPr>
        <w:ind w:left="2883" w:hanging="180"/>
      </w:pPr>
    </w:lvl>
    <w:lvl w:ilvl="3" w:tplc="0415000F" w:tentative="1">
      <w:start w:val="1"/>
      <w:numFmt w:val="decimal"/>
      <w:lvlText w:val="%4."/>
      <w:lvlJc w:val="left"/>
      <w:pPr>
        <w:ind w:left="3603" w:hanging="360"/>
      </w:pPr>
    </w:lvl>
    <w:lvl w:ilvl="4" w:tplc="04150019" w:tentative="1">
      <w:start w:val="1"/>
      <w:numFmt w:val="lowerLetter"/>
      <w:lvlText w:val="%5."/>
      <w:lvlJc w:val="left"/>
      <w:pPr>
        <w:ind w:left="4323" w:hanging="360"/>
      </w:pPr>
    </w:lvl>
    <w:lvl w:ilvl="5" w:tplc="0415001B" w:tentative="1">
      <w:start w:val="1"/>
      <w:numFmt w:val="lowerRoman"/>
      <w:lvlText w:val="%6."/>
      <w:lvlJc w:val="right"/>
      <w:pPr>
        <w:ind w:left="5043" w:hanging="180"/>
      </w:pPr>
    </w:lvl>
    <w:lvl w:ilvl="6" w:tplc="0415000F" w:tentative="1">
      <w:start w:val="1"/>
      <w:numFmt w:val="decimal"/>
      <w:lvlText w:val="%7."/>
      <w:lvlJc w:val="left"/>
      <w:pPr>
        <w:ind w:left="5763" w:hanging="360"/>
      </w:pPr>
    </w:lvl>
    <w:lvl w:ilvl="7" w:tplc="04150019" w:tentative="1">
      <w:start w:val="1"/>
      <w:numFmt w:val="lowerLetter"/>
      <w:lvlText w:val="%8."/>
      <w:lvlJc w:val="left"/>
      <w:pPr>
        <w:ind w:left="6483" w:hanging="360"/>
      </w:pPr>
    </w:lvl>
    <w:lvl w:ilvl="8" w:tplc="0415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21" w15:restartNumberingAfterBreak="0">
    <w:nsid w:val="653D155E"/>
    <w:multiLevelType w:val="hybridMultilevel"/>
    <w:tmpl w:val="63065AA4"/>
    <w:lvl w:ilvl="0" w:tplc="3D52E142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10D2A888">
      <w:start w:val="1"/>
      <w:numFmt w:val="lowerLetter"/>
      <w:lvlText w:val="%2)"/>
      <w:lvlJc w:val="left"/>
      <w:pPr>
        <w:ind w:left="1710" w:hanging="6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1C0661"/>
    <w:multiLevelType w:val="hybridMultilevel"/>
    <w:tmpl w:val="876E17D2"/>
    <w:lvl w:ilvl="0" w:tplc="135AD8E0">
      <w:start w:val="1"/>
      <w:numFmt w:val="lowerLetter"/>
      <w:lvlText w:val="%1)"/>
      <w:lvlJc w:val="left"/>
      <w:pPr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3" w:hanging="360"/>
      </w:pPr>
    </w:lvl>
    <w:lvl w:ilvl="2" w:tplc="0415001B" w:tentative="1">
      <w:start w:val="1"/>
      <w:numFmt w:val="lowerRoman"/>
      <w:lvlText w:val="%3."/>
      <w:lvlJc w:val="right"/>
      <w:pPr>
        <w:ind w:left="2883" w:hanging="180"/>
      </w:pPr>
    </w:lvl>
    <w:lvl w:ilvl="3" w:tplc="0415000F" w:tentative="1">
      <w:start w:val="1"/>
      <w:numFmt w:val="decimal"/>
      <w:lvlText w:val="%4."/>
      <w:lvlJc w:val="left"/>
      <w:pPr>
        <w:ind w:left="3603" w:hanging="360"/>
      </w:pPr>
    </w:lvl>
    <w:lvl w:ilvl="4" w:tplc="04150019" w:tentative="1">
      <w:start w:val="1"/>
      <w:numFmt w:val="lowerLetter"/>
      <w:lvlText w:val="%5."/>
      <w:lvlJc w:val="left"/>
      <w:pPr>
        <w:ind w:left="4323" w:hanging="360"/>
      </w:pPr>
    </w:lvl>
    <w:lvl w:ilvl="5" w:tplc="0415001B" w:tentative="1">
      <w:start w:val="1"/>
      <w:numFmt w:val="lowerRoman"/>
      <w:lvlText w:val="%6."/>
      <w:lvlJc w:val="right"/>
      <w:pPr>
        <w:ind w:left="5043" w:hanging="180"/>
      </w:pPr>
    </w:lvl>
    <w:lvl w:ilvl="6" w:tplc="0415000F" w:tentative="1">
      <w:start w:val="1"/>
      <w:numFmt w:val="decimal"/>
      <w:lvlText w:val="%7."/>
      <w:lvlJc w:val="left"/>
      <w:pPr>
        <w:ind w:left="5763" w:hanging="360"/>
      </w:pPr>
    </w:lvl>
    <w:lvl w:ilvl="7" w:tplc="04150019" w:tentative="1">
      <w:start w:val="1"/>
      <w:numFmt w:val="lowerLetter"/>
      <w:lvlText w:val="%8."/>
      <w:lvlJc w:val="left"/>
      <w:pPr>
        <w:ind w:left="6483" w:hanging="360"/>
      </w:pPr>
    </w:lvl>
    <w:lvl w:ilvl="8" w:tplc="0415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23" w15:restartNumberingAfterBreak="0">
    <w:nsid w:val="684F72CF"/>
    <w:multiLevelType w:val="hybridMultilevel"/>
    <w:tmpl w:val="402AE9D0"/>
    <w:lvl w:ilvl="0" w:tplc="69066388">
      <w:start w:val="1"/>
      <w:numFmt w:val="lowerLetter"/>
      <w:lvlText w:val="%1)"/>
      <w:lvlJc w:val="left"/>
      <w:pPr>
        <w:ind w:left="720" w:hanging="360"/>
      </w:pPr>
      <w:rPr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89357A"/>
    <w:multiLevelType w:val="hybridMultilevel"/>
    <w:tmpl w:val="D86C32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A34C64"/>
    <w:multiLevelType w:val="hybridMultilevel"/>
    <w:tmpl w:val="DAC8AE9A"/>
    <w:lvl w:ilvl="0" w:tplc="BCD4B354">
      <w:start w:val="1"/>
      <w:numFmt w:val="lowerLetter"/>
      <w:lvlText w:val="%1)"/>
      <w:lvlJc w:val="left"/>
      <w:pPr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73717A"/>
    <w:multiLevelType w:val="hybridMultilevel"/>
    <w:tmpl w:val="D86C32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D34EAA"/>
    <w:multiLevelType w:val="hybridMultilevel"/>
    <w:tmpl w:val="85EEA298"/>
    <w:lvl w:ilvl="0" w:tplc="7DC0CA9E">
      <w:start w:val="1"/>
      <w:numFmt w:val="bullet"/>
      <w:lvlText w:val="-"/>
      <w:lvlJc w:val="left"/>
      <w:pPr>
        <w:ind w:left="714" w:hanging="357"/>
      </w:pPr>
      <w:rPr>
        <w:rFonts w:ascii="Simplified Arabic" w:hAnsi="Simplified Arabic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7731717C"/>
    <w:multiLevelType w:val="hybridMultilevel"/>
    <w:tmpl w:val="D86C32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32674A"/>
    <w:multiLevelType w:val="hybridMultilevel"/>
    <w:tmpl w:val="D86C32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814100"/>
    <w:multiLevelType w:val="hybridMultilevel"/>
    <w:tmpl w:val="E0641E38"/>
    <w:lvl w:ilvl="0" w:tplc="C1B6F242">
      <w:start w:val="1"/>
      <w:numFmt w:val="lowerLetter"/>
      <w:lvlText w:val="%1)"/>
      <w:lvlJc w:val="left"/>
      <w:pPr>
        <w:ind w:left="72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3" w:hanging="360"/>
      </w:pPr>
    </w:lvl>
    <w:lvl w:ilvl="2" w:tplc="0415001B" w:tentative="1">
      <w:start w:val="1"/>
      <w:numFmt w:val="lowerRoman"/>
      <w:lvlText w:val="%3."/>
      <w:lvlJc w:val="right"/>
      <w:pPr>
        <w:ind w:left="2883" w:hanging="180"/>
      </w:pPr>
    </w:lvl>
    <w:lvl w:ilvl="3" w:tplc="0415000F" w:tentative="1">
      <w:start w:val="1"/>
      <w:numFmt w:val="decimal"/>
      <w:lvlText w:val="%4."/>
      <w:lvlJc w:val="left"/>
      <w:pPr>
        <w:ind w:left="3603" w:hanging="360"/>
      </w:pPr>
    </w:lvl>
    <w:lvl w:ilvl="4" w:tplc="04150019" w:tentative="1">
      <w:start w:val="1"/>
      <w:numFmt w:val="lowerLetter"/>
      <w:lvlText w:val="%5."/>
      <w:lvlJc w:val="left"/>
      <w:pPr>
        <w:ind w:left="4323" w:hanging="360"/>
      </w:pPr>
    </w:lvl>
    <w:lvl w:ilvl="5" w:tplc="0415001B" w:tentative="1">
      <w:start w:val="1"/>
      <w:numFmt w:val="lowerRoman"/>
      <w:lvlText w:val="%6."/>
      <w:lvlJc w:val="right"/>
      <w:pPr>
        <w:ind w:left="5043" w:hanging="180"/>
      </w:pPr>
    </w:lvl>
    <w:lvl w:ilvl="6" w:tplc="0415000F" w:tentative="1">
      <w:start w:val="1"/>
      <w:numFmt w:val="decimal"/>
      <w:lvlText w:val="%7."/>
      <w:lvlJc w:val="left"/>
      <w:pPr>
        <w:ind w:left="5763" w:hanging="360"/>
      </w:pPr>
    </w:lvl>
    <w:lvl w:ilvl="7" w:tplc="04150019" w:tentative="1">
      <w:start w:val="1"/>
      <w:numFmt w:val="lowerLetter"/>
      <w:lvlText w:val="%8."/>
      <w:lvlJc w:val="left"/>
      <w:pPr>
        <w:ind w:left="6483" w:hanging="360"/>
      </w:pPr>
    </w:lvl>
    <w:lvl w:ilvl="8" w:tplc="0415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31" w15:restartNumberingAfterBreak="0">
    <w:nsid w:val="7D394734"/>
    <w:multiLevelType w:val="hybridMultilevel"/>
    <w:tmpl w:val="F550AD16"/>
    <w:lvl w:ilvl="0" w:tplc="3D52E142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10D2A888">
      <w:start w:val="1"/>
      <w:numFmt w:val="lowerLetter"/>
      <w:lvlText w:val="%2)"/>
      <w:lvlJc w:val="left"/>
      <w:pPr>
        <w:ind w:left="1710" w:hanging="6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00174F"/>
    <w:multiLevelType w:val="hybridMultilevel"/>
    <w:tmpl w:val="3D9A8D24"/>
    <w:lvl w:ilvl="0" w:tplc="3D52E142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10D2A888">
      <w:start w:val="1"/>
      <w:numFmt w:val="lowerLetter"/>
      <w:lvlText w:val="%2)"/>
      <w:lvlJc w:val="left"/>
      <w:pPr>
        <w:ind w:left="1710" w:hanging="6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FE338F"/>
    <w:multiLevelType w:val="hybridMultilevel"/>
    <w:tmpl w:val="3D9A8D24"/>
    <w:lvl w:ilvl="0" w:tplc="3D52E142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10D2A888">
      <w:start w:val="1"/>
      <w:numFmt w:val="lowerLetter"/>
      <w:lvlText w:val="%2)"/>
      <w:lvlJc w:val="left"/>
      <w:pPr>
        <w:ind w:left="1710" w:hanging="6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3"/>
  </w:num>
  <w:num w:numId="4">
    <w:abstractNumId w:val="25"/>
  </w:num>
  <w:num w:numId="5">
    <w:abstractNumId w:val="21"/>
  </w:num>
  <w:num w:numId="6">
    <w:abstractNumId w:val="15"/>
  </w:num>
  <w:num w:numId="7">
    <w:abstractNumId w:val="14"/>
  </w:num>
  <w:num w:numId="8">
    <w:abstractNumId w:val="4"/>
  </w:num>
  <w:num w:numId="9">
    <w:abstractNumId w:val="22"/>
  </w:num>
  <w:num w:numId="10">
    <w:abstractNumId w:val="20"/>
  </w:num>
  <w:num w:numId="11">
    <w:abstractNumId w:val="12"/>
  </w:num>
  <w:num w:numId="12">
    <w:abstractNumId w:val="7"/>
  </w:num>
  <w:num w:numId="13">
    <w:abstractNumId w:val="33"/>
  </w:num>
  <w:num w:numId="14">
    <w:abstractNumId w:val="13"/>
  </w:num>
  <w:num w:numId="15">
    <w:abstractNumId w:val="32"/>
  </w:num>
  <w:num w:numId="16">
    <w:abstractNumId w:val="19"/>
  </w:num>
  <w:num w:numId="17">
    <w:abstractNumId w:val="11"/>
  </w:num>
  <w:num w:numId="18">
    <w:abstractNumId w:val="30"/>
  </w:num>
  <w:num w:numId="19">
    <w:abstractNumId w:val="16"/>
  </w:num>
  <w:num w:numId="20">
    <w:abstractNumId w:val="0"/>
  </w:num>
  <w:num w:numId="21">
    <w:abstractNumId w:val="5"/>
  </w:num>
  <w:num w:numId="22">
    <w:abstractNumId w:val="2"/>
  </w:num>
  <w:num w:numId="23">
    <w:abstractNumId w:val="31"/>
  </w:num>
  <w:num w:numId="24">
    <w:abstractNumId w:val="17"/>
  </w:num>
  <w:num w:numId="25">
    <w:abstractNumId w:val="6"/>
  </w:num>
  <w:num w:numId="26">
    <w:abstractNumId w:val="28"/>
  </w:num>
  <w:num w:numId="27">
    <w:abstractNumId w:val="26"/>
  </w:num>
  <w:num w:numId="28">
    <w:abstractNumId w:val="23"/>
  </w:num>
  <w:num w:numId="29">
    <w:abstractNumId w:val="10"/>
  </w:num>
  <w:num w:numId="30">
    <w:abstractNumId w:val="8"/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27"/>
  </w:num>
  <w:num w:numId="34">
    <w:abstractNumId w:val="29"/>
  </w:num>
  <w:num w:numId="35">
    <w:abstractNumId w:val="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2D6"/>
    <w:rsid w:val="00001DE7"/>
    <w:rsid w:val="000038ED"/>
    <w:rsid w:val="00003D07"/>
    <w:rsid w:val="00016A29"/>
    <w:rsid w:val="000239AB"/>
    <w:rsid w:val="00025385"/>
    <w:rsid w:val="0003159C"/>
    <w:rsid w:val="0003279F"/>
    <w:rsid w:val="000501D7"/>
    <w:rsid w:val="00053142"/>
    <w:rsid w:val="00053662"/>
    <w:rsid w:val="000654B5"/>
    <w:rsid w:val="000672D6"/>
    <w:rsid w:val="00070037"/>
    <w:rsid w:val="00073CE2"/>
    <w:rsid w:val="00083DAE"/>
    <w:rsid w:val="00084720"/>
    <w:rsid w:val="000B349E"/>
    <w:rsid w:val="000C6110"/>
    <w:rsid w:val="000D2CC0"/>
    <w:rsid w:val="000D7733"/>
    <w:rsid w:val="000E4CB2"/>
    <w:rsid w:val="000E6DE8"/>
    <w:rsid w:val="000F506C"/>
    <w:rsid w:val="001003B7"/>
    <w:rsid w:val="00107E07"/>
    <w:rsid w:val="00113AF7"/>
    <w:rsid w:val="00120643"/>
    <w:rsid w:val="00136BB2"/>
    <w:rsid w:val="00185F67"/>
    <w:rsid w:val="001A3C52"/>
    <w:rsid w:val="001B4524"/>
    <w:rsid w:val="001C1691"/>
    <w:rsid w:val="001C5D8B"/>
    <w:rsid w:val="001C70AC"/>
    <w:rsid w:val="001F27E7"/>
    <w:rsid w:val="002031ED"/>
    <w:rsid w:val="002247E9"/>
    <w:rsid w:val="00234D65"/>
    <w:rsid w:val="00240639"/>
    <w:rsid w:val="002406F8"/>
    <w:rsid w:val="00254E34"/>
    <w:rsid w:val="002603DE"/>
    <w:rsid w:val="00261C8D"/>
    <w:rsid w:val="00274048"/>
    <w:rsid w:val="00281E27"/>
    <w:rsid w:val="00282091"/>
    <w:rsid w:val="00282A64"/>
    <w:rsid w:val="00286BD3"/>
    <w:rsid w:val="002903A0"/>
    <w:rsid w:val="002915E3"/>
    <w:rsid w:val="00292E57"/>
    <w:rsid w:val="002B2C40"/>
    <w:rsid w:val="002B7C67"/>
    <w:rsid w:val="002D6967"/>
    <w:rsid w:val="002D71F5"/>
    <w:rsid w:val="002E0514"/>
    <w:rsid w:val="002E65D5"/>
    <w:rsid w:val="002E6C1C"/>
    <w:rsid w:val="002F20AE"/>
    <w:rsid w:val="00304E80"/>
    <w:rsid w:val="00305063"/>
    <w:rsid w:val="003061E5"/>
    <w:rsid w:val="00314B41"/>
    <w:rsid w:val="003170C7"/>
    <w:rsid w:val="0033296F"/>
    <w:rsid w:val="00340F03"/>
    <w:rsid w:val="00360B21"/>
    <w:rsid w:val="00371A77"/>
    <w:rsid w:val="00390183"/>
    <w:rsid w:val="00390999"/>
    <w:rsid w:val="00396AC2"/>
    <w:rsid w:val="003B08E8"/>
    <w:rsid w:val="003B4F9C"/>
    <w:rsid w:val="003D03DB"/>
    <w:rsid w:val="003D5BC8"/>
    <w:rsid w:val="0042692E"/>
    <w:rsid w:val="00454FE3"/>
    <w:rsid w:val="00456471"/>
    <w:rsid w:val="00465469"/>
    <w:rsid w:val="00465C5D"/>
    <w:rsid w:val="00471AEC"/>
    <w:rsid w:val="0047457C"/>
    <w:rsid w:val="00475325"/>
    <w:rsid w:val="00482FD3"/>
    <w:rsid w:val="00485112"/>
    <w:rsid w:val="004A37ED"/>
    <w:rsid w:val="004A5574"/>
    <w:rsid w:val="004B6E82"/>
    <w:rsid w:val="004C1A4D"/>
    <w:rsid w:val="004C27DD"/>
    <w:rsid w:val="004C45EA"/>
    <w:rsid w:val="004C5F46"/>
    <w:rsid w:val="004C6CA3"/>
    <w:rsid w:val="004D4802"/>
    <w:rsid w:val="004E51C0"/>
    <w:rsid w:val="004F1410"/>
    <w:rsid w:val="0050195D"/>
    <w:rsid w:val="00514A85"/>
    <w:rsid w:val="00514A9B"/>
    <w:rsid w:val="00516D4B"/>
    <w:rsid w:val="005274A6"/>
    <w:rsid w:val="005440D5"/>
    <w:rsid w:val="00550521"/>
    <w:rsid w:val="00560006"/>
    <w:rsid w:val="005616E4"/>
    <w:rsid w:val="005647B5"/>
    <w:rsid w:val="00567942"/>
    <w:rsid w:val="00572F17"/>
    <w:rsid w:val="00573507"/>
    <w:rsid w:val="00575A6C"/>
    <w:rsid w:val="00580A38"/>
    <w:rsid w:val="005820DB"/>
    <w:rsid w:val="00592D83"/>
    <w:rsid w:val="005C07B1"/>
    <w:rsid w:val="005C5255"/>
    <w:rsid w:val="005C5995"/>
    <w:rsid w:val="005C5A6B"/>
    <w:rsid w:val="005E19E7"/>
    <w:rsid w:val="005E33DB"/>
    <w:rsid w:val="005F6E52"/>
    <w:rsid w:val="0060067E"/>
    <w:rsid w:val="00614484"/>
    <w:rsid w:val="006225AA"/>
    <w:rsid w:val="00633FF7"/>
    <w:rsid w:val="00634ADB"/>
    <w:rsid w:val="006458D4"/>
    <w:rsid w:val="00662C8E"/>
    <w:rsid w:val="00667402"/>
    <w:rsid w:val="006A6032"/>
    <w:rsid w:val="006B0D90"/>
    <w:rsid w:val="006E18D0"/>
    <w:rsid w:val="006F3474"/>
    <w:rsid w:val="006F67EF"/>
    <w:rsid w:val="007203B5"/>
    <w:rsid w:val="00725604"/>
    <w:rsid w:val="00743635"/>
    <w:rsid w:val="00745797"/>
    <w:rsid w:val="00745A1D"/>
    <w:rsid w:val="007550C9"/>
    <w:rsid w:val="00763BDF"/>
    <w:rsid w:val="007666A4"/>
    <w:rsid w:val="00770562"/>
    <w:rsid w:val="007745FC"/>
    <w:rsid w:val="00783AFC"/>
    <w:rsid w:val="00790B0F"/>
    <w:rsid w:val="007B63D5"/>
    <w:rsid w:val="007C1674"/>
    <w:rsid w:val="007C593C"/>
    <w:rsid w:val="007C7A25"/>
    <w:rsid w:val="007D0439"/>
    <w:rsid w:val="007D2E34"/>
    <w:rsid w:val="007D31E3"/>
    <w:rsid w:val="007E3C2D"/>
    <w:rsid w:val="007E4246"/>
    <w:rsid w:val="007F43B2"/>
    <w:rsid w:val="007F46E3"/>
    <w:rsid w:val="007F4FA7"/>
    <w:rsid w:val="00807F24"/>
    <w:rsid w:val="008133C0"/>
    <w:rsid w:val="0081614A"/>
    <w:rsid w:val="008238D1"/>
    <w:rsid w:val="00823918"/>
    <w:rsid w:val="00826F03"/>
    <w:rsid w:val="0085141F"/>
    <w:rsid w:val="00867331"/>
    <w:rsid w:val="0087214E"/>
    <w:rsid w:val="008856B3"/>
    <w:rsid w:val="00886A5E"/>
    <w:rsid w:val="008924CC"/>
    <w:rsid w:val="008A3FCE"/>
    <w:rsid w:val="008A4294"/>
    <w:rsid w:val="008A70C3"/>
    <w:rsid w:val="008B3BF1"/>
    <w:rsid w:val="008C0FCD"/>
    <w:rsid w:val="008D02CC"/>
    <w:rsid w:val="008D2D64"/>
    <w:rsid w:val="008D32EF"/>
    <w:rsid w:val="008D4885"/>
    <w:rsid w:val="008E6948"/>
    <w:rsid w:val="008F24C1"/>
    <w:rsid w:val="008F46EC"/>
    <w:rsid w:val="009003CD"/>
    <w:rsid w:val="00915BD1"/>
    <w:rsid w:val="00920475"/>
    <w:rsid w:val="009250AC"/>
    <w:rsid w:val="009264A2"/>
    <w:rsid w:val="00932E2B"/>
    <w:rsid w:val="00943DAD"/>
    <w:rsid w:val="0098066E"/>
    <w:rsid w:val="0098460E"/>
    <w:rsid w:val="00986343"/>
    <w:rsid w:val="00990141"/>
    <w:rsid w:val="00991883"/>
    <w:rsid w:val="0099799D"/>
    <w:rsid w:val="009A7457"/>
    <w:rsid w:val="009B18B1"/>
    <w:rsid w:val="009B2E20"/>
    <w:rsid w:val="009B6189"/>
    <w:rsid w:val="009C5555"/>
    <w:rsid w:val="009E0E11"/>
    <w:rsid w:val="009E43B3"/>
    <w:rsid w:val="009F42B6"/>
    <w:rsid w:val="009F6092"/>
    <w:rsid w:val="009F772D"/>
    <w:rsid w:val="00A040EF"/>
    <w:rsid w:val="00A11AFA"/>
    <w:rsid w:val="00A1349F"/>
    <w:rsid w:val="00A15E88"/>
    <w:rsid w:val="00A23786"/>
    <w:rsid w:val="00A300F4"/>
    <w:rsid w:val="00A37E4A"/>
    <w:rsid w:val="00A53F0C"/>
    <w:rsid w:val="00A72CD1"/>
    <w:rsid w:val="00A8041E"/>
    <w:rsid w:val="00A80480"/>
    <w:rsid w:val="00A9013A"/>
    <w:rsid w:val="00A96C98"/>
    <w:rsid w:val="00A97BDC"/>
    <w:rsid w:val="00AA1613"/>
    <w:rsid w:val="00AF0449"/>
    <w:rsid w:val="00AF4626"/>
    <w:rsid w:val="00B03151"/>
    <w:rsid w:val="00B047B4"/>
    <w:rsid w:val="00B0535D"/>
    <w:rsid w:val="00B10A64"/>
    <w:rsid w:val="00B45F07"/>
    <w:rsid w:val="00B51565"/>
    <w:rsid w:val="00B669BD"/>
    <w:rsid w:val="00B8259E"/>
    <w:rsid w:val="00B8586E"/>
    <w:rsid w:val="00BA7CD2"/>
    <w:rsid w:val="00BB4430"/>
    <w:rsid w:val="00BC217E"/>
    <w:rsid w:val="00BC7D5D"/>
    <w:rsid w:val="00BC7EBD"/>
    <w:rsid w:val="00BD4657"/>
    <w:rsid w:val="00BE08A5"/>
    <w:rsid w:val="00BE4FED"/>
    <w:rsid w:val="00BF1BFD"/>
    <w:rsid w:val="00C042B4"/>
    <w:rsid w:val="00C074E6"/>
    <w:rsid w:val="00C13381"/>
    <w:rsid w:val="00C13B4D"/>
    <w:rsid w:val="00C2137A"/>
    <w:rsid w:val="00C21F88"/>
    <w:rsid w:val="00C23467"/>
    <w:rsid w:val="00C32660"/>
    <w:rsid w:val="00C60543"/>
    <w:rsid w:val="00C639ED"/>
    <w:rsid w:val="00C9241B"/>
    <w:rsid w:val="00CB13FE"/>
    <w:rsid w:val="00CB2BEF"/>
    <w:rsid w:val="00CC0889"/>
    <w:rsid w:val="00CC2226"/>
    <w:rsid w:val="00CD57C3"/>
    <w:rsid w:val="00CE4A58"/>
    <w:rsid w:val="00CF692D"/>
    <w:rsid w:val="00CF7395"/>
    <w:rsid w:val="00D075B8"/>
    <w:rsid w:val="00D07782"/>
    <w:rsid w:val="00D1272C"/>
    <w:rsid w:val="00D33C71"/>
    <w:rsid w:val="00D35A05"/>
    <w:rsid w:val="00D42202"/>
    <w:rsid w:val="00D423F3"/>
    <w:rsid w:val="00D62FE0"/>
    <w:rsid w:val="00D64793"/>
    <w:rsid w:val="00D831DC"/>
    <w:rsid w:val="00DA2201"/>
    <w:rsid w:val="00DA3C82"/>
    <w:rsid w:val="00DA646A"/>
    <w:rsid w:val="00DB6B39"/>
    <w:rsid w:val="00DC5644"/>
    <w:rsid w:val="00DE04AD"/>
    <w:rsid w:val="00DF0F6E"/>
    <w:rsid w:val="00DF452A"/>
    <w:rsid w:val="00E00DE1"/>
    <w:rsid w:val="00E016EF"/>
    <w:rsid w:val="00E03E67"/>
    <w:rsid w:val="00E04856"/>
    <w:rsid w:val="00E06076"/>
    <w:rsid w:val="00E1250A"/>
    <w:rsid w:val="00E13C68"/>
    <w:rsid w:val="00E20564"/>
    <w:rsid w:val="00E21833"/>
    <w:rsid w:val="00E32CB2"/>
    <w:rsid w:val="00E401CA"/>
    <w:rsid w:val="00E45AA9"/>
    <w:rsid w:val="00E51DC6"/>
    <w:rsid w:val="00E53912"/>
    <w:rsid w:val="00E60CAD"/>
    <w:rsid w:val="00E61883"/>
    <w:rsid w:val="00E6786B"/>
    <w:rsid w:val="00E7100B"/>
    <w:rsid w:val="00E7485F"/>
    <w:rsid w:val="00E81553"/>
    <w:rsid w:val="00E85A49"/>
    <w:rsid w:val="00E954E2"/>
    <w:rsid w:val="00EA231E"/>
    <w:rsid w:val="00EC0231"/>
    <w:rsid w:val="00EC151B"/>
    <w:rsid w:val="00ED0248"/>
    <w:rsid w:val="00ED7213"/>
    <w:rsid w:val="00EF3584"/>
    <w:rsid w:val="00F10511"/>
    <w:rsid w:val="00F12AC4"/>
    <w:rsid w:val="00F32C99"/>
    <w:rsid w:val="00F45864"/>
    <w:rsid w:val="00F832AD"/>
    <w:rsid w:val="00F847B7"/>
    <w:rsid w:val="00F90851"/>
    <w:rsid w:val="00FB41C0"/>
    <w:rsid w:val="00FD148D"/>
    <w:rsid w:val="00FD28DB"/>
    <w:rsid w:val="00FE1074"/>
    <w:rsid w:val="00FE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D1FCFA3C-D24D-4309-8E78-301738A13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Nagwek3">
    <w:name w:val="heading 3"/>
    <w:basedOn w:val="Normalny"/>
    <w:link w:val="Nagwek3Znak"/>
    <w:uiPriority w:val="9"/>
    <w:qFormat/>
    <w:rsid w:val="005440D5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03D0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740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4048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740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4048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6C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C1C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C1691"/>
    <w:pPr>
      <w:widowControl/>
      <w:autoSpaceDE/>
      <w:autoSpaceDN/>
      <w:adjustRightInd/>
      <w:spacing w:after="120"/>
      <w:ind w:left="283"/>
    </w:pPr>
    <w:rPr>
      <w:rFonts w:ascii="Times New Roman" w:eastAsia="Times New Roman" w:hAnsi="Times New Roman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C1691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406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406F8"/>
    <w:rPr>
      <w:rFonts w:ascii="Arial" w:hAnsi="Arial" w:cs="Arial"/>
      <w:sz w:val="20"/>
      <w:szCs w:val="20"/>
    </w:rPr>
  </w:style>
  <w:style w:type="character" w:customStyle="1" w:styleId="AkapitzlistZnak">
    <w:name w:val="Akapit z listą Znak"/>
    <w:aliases w:val="CW_Lista Znak"/>
    <w:link w:val="Akapitzlist"/>
    <w:uiPriority w:val="34"/>
    <w:qFormat/>
    <w:locked/>
    <w:rsid w:val="002406F8"/>
    <w:rPr>
      <w:rFonts w:ascii="Arial" w:hAnsi="Arial" w:cs="Arial"/>
      <w:sz w:val="20"/>
      <w:szCs w:val="20"/>
    </w:rPr>
  </w:style>
  <w:style w:type="paragraph" w:customStyle="1" w:styleId="Tekstpodstawowy22">
    <w:name w:val="Tekst podstawowy 22"/>
    <w:basedOn w:val="Normalny"/>
    <w:rsid w:val="002406F8"/>
    <w:pPr>
      <w:widowControl/>
      <w:suppressAutoHyphens/>
      <w:autoSpaceDE/>
      <w:autoSpaceDN/>
      <w:adjustRightInd/>
      <w:jc w:val="both"/>
    </w:pPr>
    <w:rPr>
      <w:rFonts w:ascii="HG Mincho Light J" w:eastAsia="HG Mincho Light J" w:hAnsi="HG Mincho Light J" w:cs="HG Mincho Light J"/>
      <w:kern w:val="2"/>
      <w:sz w:val="24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5440D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g-binding">
    <w:name w:val="ng-binding"/>
    <w:basedOn w:val="Domylnaczcionkaakapitu"/>
    <w:rsid w:val="005440D5"/>
  </w:style>
  <w:style w:type="character" w:styleId="Uwydatnienie">
    <w:name w:val="Emphasis"/>
    <w:basedOn w:val="Domylnaczcionkaakapitu"/>
    <w:uiPriority w:val="20"/>
    <w:qFormat/>
    <w:rsid w:val="00B10A64"/>
    <w:rPr>
      <w:i/>
      <w:iCs/>
    </w:rPr>
  </w:style>
  <w:style w:type="character" w:styleId="Pogrubienie">
    <w:name w:val="Strong"/>
    <w:basedOn w:val="Domylnaczcionkaakapitu"/>
    <w:uiPriority w:val="22"/>
    <w:qFormat/>
    <w:rsid w:val="00B10A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0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15</Pages>
  <Words>5834</Words>
  <Characters>35009</Characters>
  <Application>Microsoft Office Word</Application>
  <DocSecurity>0</DocSecurity>
  <Lines>291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SzymonW</dc:creator>
  <cp:lastModifiedBy>Aleksandra Szczyrba</cp:lastModifiedBy>
  <cp:revision>33</cp:revision>
  <cp:lastPrinted>2020-06-25T10:17:00Z</cp:lastPrinted>
  <dcterms:created xsi:type="dcterms:W3CDTF">2020-06-25T08:43:00Z</dcterms:created>
  <dcterms:modified xsi:type="dcterms:W3CDTF">2020-06-30T08:13:00Z</dcterms:modified>
</cp:coreProperties>
</file>